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A710B" w14:textId="5193B7D5" w:rsidR="003561A0" w:rsidRPr="00CA4BAD" w:rsidRDefault="003561A0" w:rsidP="003561A0">
      <w:pPr>
        <w:jc w:val="both"/>
        <w:rPr>
          <w:rFonts w:eastAsia="新細明體" w:hint="eastAsia"/>
          <w:lang w:eastAsia="zh-TW"/>
        </w:rPr>
      </w:pPr>
      <w:r w:rsidRPr="003561A0">
        <w:rPr>
          <w:lang w:eastAsia="zh-TW"/>
        </w:rPr>
        <w:t>2024</w:t>
      </w:r>
      <w:r w:rsidRPr="003561A0">
        <w:rPr>
          <w:lang w:eastAsia="zh-TW"/>
        </w:rPr>
        <w:t>年　感恩節崇拜</w:t>
      </w:r>
      <w:r w:rsidRPr="003561A0">
        <w:rPr>
          <w:lang w:eastAsia="zh-TW"/>
        </w:rPr>
        <w:tab/>
      </w:r>
      <w:r>
        <w:rPr>
          <w:lang w:eastAsia="zh-TW"/>
        </w:rPr>
        <w:t xml:space="preserve">                              </w:t>
      </w:r>
      <w:r w:rsidRPr="003561A0">
        <w:rPr>
          <w:lang w:eastAsia="zh-TW"/>
        </w:rPr>
        <w:t>11</w:t>
      </w:r>
      <w:r w:rsidRPr="003561A0">
        <w:rPr>
          <w:lang w:eastAsia="zh-TW"/>
        </w:rPr>
        <w:t>月</w:t>
      </w:r>
      <w:r w:rsidRPr="003561A0">
        <w:rPr>
          <w:lang w:eastAsia="zh-TW"/>
        </w:rPr>
        <w:t>24</w:t>
      </w:r>
      <w:r w:rsidRPr="003561A0">
        <w:rPr>
          <w:lang w:eastAsia="zh-TW"/>
        </w:rPr>
        <w:t>日</w:t>
      </w:r>
      <w:r w:rsidRPr="003561A0">
        <w:rPr>
          <w:lang w:eastAsia="zh-TW"/>
        </w:rPr>
        <w:t> </w:t>
      </w:r>
      <w:r w:rsidR="00CA4BAD" w:rsidRPr="003561A0">
        <w:rPr>
          <w:lang w:eastAsia="zh-TW"/>
        </w:rPr>
        <w:t xml:space="preserve">　</w:t>
      </w:r>
      <w:r w:rsidR="00CA4BAD">
        <w:rPr>
          <w:rFonts w:eastAsia="新細明體" w:hint="eastAsia"/>
          <w:lang w:eastAsia="zh-TW"/>
        </w:rPr>
        <w:t xml:space="preserve"> </w:t>
      </w:r>
      <w:r w:rsidR="00CA4BAD">
        <w:rPr>
          <w:rFonts w:eastAsia="新細明體" w:hint="eastAsia"/>
          <w:lang w:eastAsia="zh-TW"/>
        </w:rPr>
        <w:t>鄧希恆牧者</w:t>
      </w:r>
    </w:p>
    <w:p w14:paraId="3D1F8113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rFonts w:ascii="Arial" w:hAnsi="Arial" w:cs="Arial"/>
          <w:lang w:eastAsia="zh-TW"/>
        </w:rPr>
        <w:t>■</w:t>
      </w:r>
      <w:r w:rsidRPr="003561A0">
        <w:rPr>
          <w:lang w:eastAsia="zh-TW"/>
        </w:rPr>
        <w:t>經文</w:t>
      </w:r>
      <w:r w:rsidRPr="003561A0">
        <w:rPr>
          <w:lang w:eastAsia="zh-TW"/>
        </w:rPr>
        <w:t xml:space="preserve"> / </w:t>
      </w:r>
      <w:r w:rsidRPr="003561A0">
        <w:rPr>
          <w:lang w:eastAsia="zh-TW"/>
        </w:rPr>
        <w:t>詩篇</w:t>
      </w:r>
      <w:r w:rsidRPr="003561A0">
        <w:rPr>
          <w:lang w:eastAsia="zh-TW"/>
        </w:rPr>
        <w:t xml:space="preserve"> 136:1-26</w:t>
      </w:r>
    </w:p>
    <w:p w14:paraId="7CA77F2E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rFonts w:ascii="Arial" w:hAnsi="Arial" w:cs="Arial"/>
          <w:lang w:eastAsia="zh-TW"/>
        </w:rPr>
        <w:t>■</w:t>
      </w:r>
      <w:r w:rsidRPr="003561A0">
        <w:rPr>
          <w:lang w:eastAsia="zh-TW"/>
        </w:rPr>
        <w:t>金句</w:t>
      </w:r>
      <w:r w:rsidRPr="003561A0">
        <w:rPr>
          <w:lang w:eastAsia="zh-TW"/>
        </w:rPr>
        <w:t xml:space="preserve"> / </w:t>
      </w:r>
      <w:r w:rsidRPr="003561A0">
        <w:rPr>
          <w:lang w:eastAsia="zh-TW"/>
        </w:rPr>
        <w:t>詩篇</w:t>
      </w:r>
      <w:r w:rsidRPr="003561A0">
        <w:rPr>
          <w:lang w:eastAsia="zh-TW"/>
        </w:rPr>
        <w:t xml:space="preserve"> 136: 1</w:t>
      </w:r>
    </w:p>
    <w:p w14:paraId="40C6FA47" w14:textId="04331AB7" w:rsidR="003561A0" w:rsidRPr="003561A0" w:rsidRDefault="003561A0" w:rsidP="003561A0">
      <w:pPr>
        <w:jc w:val="center"/>
        <w:rPr>
          <w:sz w:val="32"/>
          <w:szCs w:val="32"/>
          <w:lang w:eastAsia="zh-TW"/>
        </w:rPr>
      </w:pPr>
      <w:r w:rsidRPr="003561A0">
        <w:rPr>
          <w:b/>
          <w:bCs/>
          <w:sz w:val="32"/>
          <w:szCs w:val="32"/>
          <w:lang w:eastAsia="zh-TW"/>
        </w:rPr>
        <w:t>要稱謝耶和華</w:t>
      </w:r>
    </w:p>
    <w:p w14:paraId="2C7C454B" w14:textId="77777777" w:rsidR="003561A0" w:rsidRPr="003561A0" w:rsidRDefault="003561A0" w:rsidP="003561A0">
      <w:pPr>
        <w:jc w:val="center"/>
        <w:rPr>
          <w:lang w:eastAsia="zh-TW"/>
        </w:rPr>
      </w:pPr>
      <w:r w:rsidRPr="003561A0">
        <w:rPr>
          <w:lang w:eastAsia="zh-TW"/>
        </w:rPr>
        <w:t>「你們要稱謝耶和華，因他本為善，他的慈愛永遠長存。」</w:t>
      </w:r>
    </w:p>
    <w:p w14:paraId="367B1D5F" w14:textId="77777777" w:rsidR="003561A0" w:rsidRPr="003561A0" w:rsidRDefault="003561A0" w:rsidP="003561A0">
      <w:pPr>
        <w:jc w:val="both"/>
        <w:rPr>
          <w:lang w:eastAsia="zh-TW"/>
        </w:rPr>
      </w:pPr>
    </w:p>
    <w:p w14:paraId="2C229829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今天是</w:t>
      </w:r>
      <w:r w:rsidRPr="003561A0">
        <w:rPr>
          <w:lang w:eastAsia="zh-TW"/>
        </w:rPr>
        <w:t>2024</w:t>
      </w:r>
      <w:r w:rsidRPr="003561A0">
        <w:rPr>
          <w:lang w:eastAsia="zh-TW"/>
        </w:rPr>
        <w:t>年的感恩節崇拜，我們會</w:t>
      </w:r>
      <w:bookmarkStart w:id="0" w:name="_GoBack"/>
      <w:bookmarkEnd w:id="0"/>
      <w:r w:rsidRPr="003561A0">
        <w:rPr>
          <w:lang w:eastAsia="zh-TW"/>
        </w:rPr>
        <w:t>打開內心，慢慢地思想詩篇</w:t>
      </w:r>
      <w:r w:rsidRPr="003561A0">
        <w:rPr>
          <w:lang w:eastAsia="zh-TW"/>
        </w:rPr>
        <w:t>136</w:t>
      </w:r>
      <w:r w:rsidRPr="003561A0">
        <w:rPr>
          <w:lang w:eastAsia="zh-TW"/>
        </w:rPr>
        <w:t>篇。詩篇</w:t>
      </w:r>
      <w:r w:rsidRPr="003561A0">
        <w:rPr>
          <w:lang w:eastAsia="zh-TW"/>
        </w:rPr>
        <w:t>136</w:t>
      </w:r>
      <w:r w:rsidRPr="003561A0">
        <w:rPr>
          <w:lang w:eastAsia="zh-TW"/>
        </w:rPr>
        <w:t>篇是以色列人在三大節期都會唱的詩歌，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神感動人設立節期去感謝，因為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神知道罪人的心，不是常常在感恩的狀態。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神的仇敵撒旦更加通過現實的問題和忙碌的生活，叫我們感到不能夠感恩。但是，感恩正</w:t>
      </w:r>
      <w:proofErr w:type="gramStart"/>
      <w:r w:rsidRPr="003561A0">
        <w:rPr>
          <w:lang w:eastAsia="zh-TW"/>
        </w:rPr>
        <w:t>正</w:t>
      </w:r>
      <w:proofErr w:type="gramEnd"/>
      <w:r w:rsidRPr="003561A0">
        <w:rPr>
          <w:lang w:eastAsia="zh-TW"/>
        </w:rPr>
        <w:t>就是扭轉現實、得力和得勝的開始，詩篇筆者感謝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神說：「你因敵人的緣故，從嬰孩和吃奶的口中建立了能力，使仇敵和報仇的閉口無言。」</w:t>
      </w:r>
      <w:r w:rsidRPr="003561A0">
        <w:rPr>
          <w:lang w:eastAsia="zh-TW"/>
        </w:rPr>
        <w:t>(</w:t>
      </w:r>
      <w:r w:rsidRPr="003561A0">
        <w:rPr>
          <w:lang w:eastAsia="zh-TW"/>
        </w:rPr>
        <w:t>詩篇</w:t>
      </w:r>
      <w:r w:rsidRPr="003561A0">
        <w:rPr>
          <w:lang w:eastAsia="zh-TW"/>
        </w:rPr>
        <w:t xml:space="preserve"> 8:2)</w:t>
      </w:r>
    </w:p>
    <w:p w14:paraId="46341DC8" w14:textId="77777777" w:rsidR="003561A0" w:rsidRPr="003561A0" w:rsidRDefault="003561A0" w:rsidP="003561A0">
      <w:pPr>
        <w:jc w:val="both"/>
        <w:rPr>
          <w:lang w:eastAsia="zh-TW"/>
        </w:rPr>
      </w:pPr>
    </w:p>
    <w:p w14:paraId="58676708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如果我們用心靈去默想的時候，就會發現詩篇</w:t>
      </w:r>
      <w:r w:rsidRPr="003561A0">
        <w:rPr>
          <w:lang w:eastAsia="zh-TW"/>
        </w:rPr>
        <w:t>136</w:t>
      </w:r>
      <w:r w:rsidRPr="003561A0">
        <w:rPr>
          <w:lang w:eastAsia="zh-TW"/>
        </w:rPr>
        <w:t>篇是一首十分感人、充滿真理的愛情詩，詩篇筆者重複二十六次者稱謝神說：「他的慈愛永遠長存」。詩人反復地告訴我們，當我們專心留意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神的作為和品性時，我們會很奇妙地發現，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神一直以不止息的慈愛懷抱著我們。讓我們現在一起順著詩篇</w:t>
      </w:r>
      <w:r w:rsidRPr="003561A0">
        <w:rPr>
          <w:lang w:eastAsia="zh-TW"/>
        </w:rPr>
        <w:t>136</w:t>
      </w:r>
      <w:r w:rsidRPr="003561A0">
        <w:rPr>
          <w:lang w:eastAsia="zh-TW"/>
        </w:rPr>
        <w:t>篇感恩的聖靈，向不變愛我們的天父，獻上更新的讚美。</w:t>
      </w:r>
    </w:p>
    <w:p w14:paraId="11E894E5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br/>
      </w:r>
    </w:p>
    <w:p w14:paraId="22A4D9C1" w14:textId="77777777" w:rsidR="003561A0" w:rsidRPr="003561A0" w:rsidRDefault="003561A0" w:rsidP="003561A0">
      <w:pPr>
        <w:numPr>
          <w:ilvl w:val="0"/>
          <w:numId w:val="3"/>
        </w:numPr>
        <w:jc w:val="both"/>
        <w:rPr>
          <w:b/>
          <w:bCs/>
        </w:rPr>
      </w:pPr>
      <w:r w:rsidRPr="003561A0">
        <w:rPr>
          <w:b/>
          <w:bCs/>
        </w:rPr>
        <w:t>稱謝本為善的</w:t>
      </w:r>
      <w:r w:rsidRPr="003561A0">
        <w:rPr>
          <w:b/>
          <w:bCs/>
        </w:rPr>
        <w:t xml:space="preserve">  </w:t>
      </w:r>
      <w:r w:rsidRPr="003561A0">
        <w:rPr>
          <w:b/>
          <w:bCs/>
        </w:rPr>
        <w:t>神（</w:t>
      </w:r>
      <w:r w:rsidRPr="003561A0">
        <w:rPr>
          <w:b/>
          <w:bCs/>
        </w:rPr>
        <w:t>1-15</w:t>
      </w:r>
      <w:r w:rsidRPr="003561A0">
        <w:rPr>
          <w:b/>
          <w:bCs/>
        </w:rPr>
        <w:t>）</w:t>
      </w:r>
    </w:p>
    <w:p w14:paraId="29427C4F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請看第</w:t>
      </w:r>
      <w:r w:rsidRPr="003561A0">
        <w:rPr>
          <w:lang w:eastAsia="zh-TW"/>
        </w:rPr>
        <w:t>1</w:t>
      </w:r>
      <w:r w:rsidRPr="003561A0">
        <w:rPr>
          <w:lang w:eastAsia="zh-TW"/>
        </w:rPr>
        <w:t>節：「你們要稱謝耶和華，因</w:t>
      </w:r>
      <w:proofErr w:type="gramStart"/>
      <w:r w:rsidRPr="003561A0">
        <w:rPr>
          <w:lang w:eastAsia="zh-TW"/>
        </w:rPr>
        <w:t>祂</w:t>
      </w:r>
      <w:proofErr w:type="gramEnd"/>
      <w:r w:rsidRPr="003561A0">
        <w:rPr>
          <w:lang w:eastAsia="zh-TW"/>
        </w:rPr>
        <w:t>本為善，祂的慈愛永遠長存。」詩人說明我們為什麼要感謝耶和華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神：因為</w:t>
      </w:r>
      <w:proofErr w:type="gramStart"/>
      <w:r w:rsidRPr="003561A0">
        <w:rPr>
          <w:lang w:eastAsia="zh-TW"/>
        </w:rPr>
        <w:t>祂</w:t>
      </w:r>
      <w:proofErr w:type="gramEnd"/>
      <w:r w:rsidRPr="003561A0">
        <w:rPr>
          <w:lang w:eastAsia="zh-TW"/>
        </w:rPr>
        <w:t>本為善，祂的慈愛永遠長存。耶和華本為善的意思，是耶和華的品性是善良，這也指著耶和華是一切善良的源頭。如果</w:t>
      </w:r>
      <w:proofErr w:type="gramStart"/>
      <w:r w:rsidRPr="003561A0">
        <w:rPr>
          <w:lang w:eastAsia="zh-TW"/>
        </w:rPr>
        <w:t>一</w:t>
      </w:r>
      <w:proofErr w:type="gramEnd"/>
      <w:r w:rsidRPr="003561A0">
        <w:rPr>
          <w:lang w:eastAsia="zh-TW"/>
        </w:rPr>
        <w:t>個人的品性是善良的，他所作的一切都是出於良善的目的和動機。</w:t>
      </w:r>
      <w:r w:rsidRPr="003561A0">
        <w:rPr>
          <w:rFonts w:hint="eastAsia"/>
          <w:lang w:eastAsia="zh-TW"/>
        </w:rPr>
        <w:t>本為善的　神，出於永遠長存的愛，將最好的給予每一個人。</w:t>
      </w:r>
    </w:p>
    <w:p w14:paraId="76A7A934" w14:textId="77777777" w:rsidR="003561A0" w:rsidRPr="003561A0" w:rsidRDefault="003561A0" w:rsidP="003561A0">
      <w:pPr>
        <w:jc w:val="both"/>
        <w:rPr>
          <w:lang w:eastAsia="zh-TW"/>
        </w:rPr>
      </w:pPr>
    </w:p>
    <w:p w14:paraId="19132D2C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當然，萬事亨通的時候，我們不</w:t>
      </w:r>
      <w:proofErr w:type="gramStart"/>
      <w:r w:rsidRPr="003561A0">
        <w:rPr>
          <w:lang w:eastAsia="zh-TW"/>
        </w:rPr>
        <w:t>懷疑神是善</w:t>
      </w:r>
      <w:proofErr w:type="gramEnd"/>
      <w:r w:rsidRPr="003561A0">
        <w:rPr>
          <w:lang w:eastAsia="zh-TW"/>
        </w:rPr>
        <w:t>的，但是當我們遇到困難、意料不到的事、或重複失敗的時候，便會懷疑神的美善。然而，</w:t>
      </w:r>
      <w:proofErr w:type="gramStart"/>
      <w:r w:rsidRPr="003561A0">
        <w:rPr>
          <w:lang w:eastAsia="zh-TW"/>
        </w:rPr>
        <w:t>神是善</w:t>
      </w:r>
      <w:proofErr w:type="gramEnd"/>
      <w:r w:rsidRPr="003561A0">
        <w:rPr>
          <w:lang w:eastAsia="zh-TW"/>
        </w:rPr>
        <w:t>的絕對標準，以美善的旨意帶領歷史和每個人的人生，耶和華向我們的計劃和旨意，常常都是善的。</w:t>
      </w:r>
      <w:proofErr w:type="gramStart"/>
      <w:r w:rsidRPr="003561A0">
        <w:rPr>
          <w:lang w:eastAsia="zh-TW"/>
        </w:rPr>
        <w:t>神叫萬事</w:t>
      </w:r>
      <w:proofErr w:type="gramEnd"/>
      <w:r w:rsidRPr="003561A0">
        <w:rPr>
          <w:lang w:eastAsia="zh-TW"/>
        </w:rPr>
        <w:t>互相</w:t>
      </w:r>
      <w:r w:rsidRPr="003561A0">
        <w:rPr>
          <w:lang w:eastAsia="zh-TW"/>
        </w:rPr>
        <w:lastRenderedPageBreak/>
        <w:t>効力，為我們預備最美妙最好的道路，使我們心意不斷更新而變化，得拯救和天上的賞賜。神的慈愛永遠長存。</w:t>
      </w:r>
    </w:p>
    <w:p w14:paraId="0FB8BF70" w14:textId="77777777" w:rsidR="003561A0" w:rsidRPr="003561A0" w:rsidRDefault="003561A0" w:rsidP="003561A0">
      <w:pPr>
        <w:jc w:val="both"/>
        <w:rPr>
          <w:lang w:eastAsia="zh-TW"/>
        </w:rPr>
      </w:pPr>
    </w:p>
    <w:p w14:paraId="3D94E5FB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雖然我們充滿</w:t>
      </w:r>
      <w:proofErr w:type="gramStart"/>
      <w:r w:rsidRPr="003561A0">
        <w:rPr>
          <w:lang w:eastAsia="zh-TW"/>
        </w:rPr>
        <w:t>軟弱、過犯</w:t>
      </w:r>
      <w:proofErr w:type="gramEnd"/>
      <w:r w:rsidRPr="003561A0">
        <w:rPr>
          <w:lang w:eastAsia="zh-TW"/>
        </w:rPr>
        <w:t>和羞恥，我們與善的差距甚大，羅</w:t>
      </w:r>
      <w:r w:rsidRPr="003561A0">
        <w:rPr>
          <w:lang w:eastAsia="zh-TW"/>
        </w:rPr>
        <w:t>3:12</w:t>
      </w:r>
      <w:r w:rsidRPr="003561A0">
        <w:rPr>
          <w:lang w:eastAsia="zh-TW"/>
        </w:rPr>
        <w:t>說：「沒有行善的，連一個也沒有！」但是，神以大愛懷抱我們，不住寬恕、鼓勵我們，引領我們向善，使我們與良善有份。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神的慈愛使我們得著力量和盼望，行走善道。</w:t>
      </w:r>
    </w:p>
    <w:p w14:paraId="1447B42A" w14:textId="77777777" w:rsidR="003561A0" w:rsidRPr="003561A0" w:rsidRDefault="003561A0" w:rsidP="003561A0">
      <w:pPr>
        <w:jc w:val="both"/>
        <w:rPr>
          <w:lang w:eastAsia="zh-TW"/>
        </w:rPr>
      </w:pPr>
    </w:p>
    <w:p w14:paraId="1DD76AE7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我們容易以神所顯出的慈愛為理所當然的，但若不是有神的慈愛覆</w:t>
      </w:r>
      <w:proofErr w:type="gramStart"/>
      <w:r w:rsidRPr="003561A0">
        <w:rPr>
          <w:lang w:eastAsia="zh-TW"/>
        </w:rPr>
        <w:t>庇</w:t>
      </w:r>
      <w:proofErr w:type="gramEnd"/>
      <w:r w:rsidRPr="003561A0">
        <w:rPr>
          <w:lang w:eastAsia="zh-TW"/>
        </w:rPr>
        <w:t>和引領，我們不能逃避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下一刻神的震怒和審判。這是我們人生最大的稱謝題目。</w:t>
      </w:r>
    </w:p>
    <w:p w14:paraId="6C2CE9DF" w14:textId="77777777" w:rsidR="003561A0" w:rsidRPr="003561A0" w:rsidRDefault="003561A0" w:rsidP="003561A0">
      <w:pPr>
        <w:jc w:val="both"/>
        <w:rPr>
          <w:lang w:eastAsia="zh-TW"/>
        </w:rPr>
      </w:pPr>
    </w:p>
    <w:p w14:paraId="1214F492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我們現在用心靈和誠實敬拜的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神是誰呢？請看第</w:t>
      </w:r>
      <w:r w:rsidRPr="003561A0">
        <w:rPr>
          <w:lang w:eastAsia="zh-TW"/>
        </w:rPr>
        <w:t>2</w:t>
      </w:r>
      <w:r w:rsidRPr="003561A0">
        <w:rPr>
          <w:lang w:eastAsia="zh-TW"/>
        </w:rPr>
        <w:t>節：「你們要</w:t>
      </w:r>
      <w:proofErr w:type="gramStart"/>
      <w:r w:rsidRPr="003561A0">
        <w:rPr>
          <w:lang w:eastAsia="zh-TW"/>
        </w:rPr>
        <w:t>稱謝萬神之</w:t>
      </w:r>
      <w:proofErr w:type="gramEnd"/>
      <w:r w:rsidRPr="003561A0">
        <w:rPr>
          <w:lang w:eastAsia="zh-TW"/>
        </w:rPr>
        <w:t>神，因他的慈愛永遠長存。」雖然世人事奉很多神，在世上也有很多勢力</w:t>
      </w:r>
      <w:proofErr w:type="gramStart"/>
      <w:r w:rsidRPr="003561A0">
        <w:rPr>
          <w:lang w:eastAsia="zh-TW"/>
        </w:rPr>
        <w:t>管治人</w:t>
      </w:r>
      <w:proofErr w:type="gramEnd"/>
      <w:r w:rsidRPr="003561A0">
        <w:rPr>
          <w:lang w:eastAsia="zh-TW"/>
        </w:rPr>
        <w:t>，但是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神是萬神之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神，萬主之主。「萬　神之　神」就是超過眾神的。每</w:t>
      </w:r>
      <w:proofErr w:type="gramStart"/>
      <w:r w:rsidRPr="003561A0">
        <w:rPr>
          <w:lang w:eastAsia="zh-TW"/>
        </w:rPr>
        <w:t>個</w:t>
      </w:r>
      <w:proofErr w:type="gramEnd"/>
      <w:r w:rsidRPr="003561A0">
        <w:rPr>
          <w:lang w:eastAsia="zh-TW"/>
        </w:rPr>
        <w:t>民族和國家有其崇拜的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神。在歷史的那時代，巴比倫所崇拜的</w:t>
      </w:r>
      <w:proofErr w:type="gramStart"/>
      <w:r w:rsidRPr="003561A0">
        <w:rPr>
          <w:lang w:eastAsia="zh-TW"/>
        </w:rPr>
        <w:t>神米羅達</w:t>
      </w:r>
      <w:proofErr w:type="gramEnd"/>
      <w:r w:rsidRPr="003561A0">
        <w:rPr>
          <w:lang w:eastAsia="zh-TW"/>
        </w:rPr>
        <w:t>(</w:t>
      </w:r>
      <w:r w:rsidRPr="003561A0">
        <w:rPr>
          <w:lang w:eastAsia="zh-TW"/>
        </w:rPr>
        <w:t>耶</w:t>
      </w:r>
      <w:r w:rsidRPr="003561A0">
        <w:rPr>
          <w:lang w:eastAsia="zh-TW"/>
        </w:rPr>
        <w:t>50:2)</w:t>
      </w:r>
      <w:r w:rsidRPr="003561A0">
        <w:rPr>
          <w:lang w:eastAsia="zh-TW"/>
        </w:rPr>
        <w:t>，</w:t>
      </w:r>
      <w:proofErr w:type="gramStart"/>
      <w:r w:rsidRPr="003561A0">
        <w:rPr>
          <w:lang w:eastAsia="zh-TW"/>
        </w:rPr>
        <w:t>被地上的人視為萬神之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</w:t>
      </w:r>
      <w:proofErr w:type="gramEnd"/>
      <w:r w:rsidRPr="003561A0">
        <w:rPr>
          <w:lang w:eastAsia="zh-TW"/>
        </w:rPr>
        <w:t>。當以色列被巴比倫所滅，看來巴比倫的神比以色列的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神更偉大。然而，世上的神不是真神、是人手所造的偶像，當巴比倫國按照耶和華的定旨被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毀滅時，巴比倫的神也不再有影響力。惟有以色列的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神耶和華才是真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神，是萬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神之　神。我們擁有萬神之　神的百姓和兒女的身份，是一生感謝的題目。萬神之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神是唯一管治我們一切和將來的主。</w:t>
      </w:r>
    </w:p>
    <w:p w14:paraId="48F72F86" w14:textId="77777777" w:rsidR="003561A0" w:rsidRPr="003561A0" w:rsidRDefault="003561A0" w:rsidP="003561A0">
      <w:pPr>
        <w:jc w:val="both"/>
        <w:rPr>
          <w:lang w:eastAsia="zh-TW"/>
        </w:rPr>
      </w:pPr>
    </w:p>
    <w:p w14:paraId="4DE70125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以色列人不是一開始就</w:t>
      </w:r>
      <w:proofErr w:type="gramStart"/>
      <w:r w:rsidRPr="003561A0">
        <w:rPr>
          <w:lang w:eastAsia="zh-TW"/>
        </w:rPr>
        <w:t>信服萬神之</w:t>
      </w:r>
      <w:proofErr w:type="gramEnd"/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神，亞伯拉罕被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神呼召之前，在自己的家鄉崇拜偶像，但慈愛的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神引領他，使他改變成為屬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神子民信心的父親。以色列人在埃及作奴僕時候，</w:t>
      </w:r>
      <w:proofErr w:type="gramStart"/>
      <w:r w:rsidRPr="003561A0">
        <w:rPr>
          <w:lang w:eastAsia="zh-TW"/>
        </w:rPr>
        <w:t>萬神之</w:t>
      </w:r>
      <w:proofErr w:type="gramEnd"/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神引領他們，使他們奴僕的命運改變成為自由的兒女、祭司的國度。</w:t>
      </w:r>
    </w:p>
    <w:p w14:paraId="3223BDA3" w14:textId="77777777" w:rsidR="003561A0" w:rsidRPr="003561A0" w:rsidRDefault="003561A0" w:rsidP="003561A0">
      <w:pPr>
        <w:jc w:val="both"/>
        <w:rPr>
          <w:lang w:eastAsia="zh-TW"/>
        </w:rPr>
      </w:pPr>
    </w:p>
    <w:p w14:paraId="202EDDD9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我們原本是放縱肉體情慾，隨從肉身和心</w:t>
      </w:r>
      <w:proofErr w:type="gramStart"/>
      <w:r w:rsidRPr="003561A0">
        <w:rPr>
          <w:lang w:eastAsia="zh-TW"/>
        </w:rPr>
        <w:t>裏</w:t>
      </w:r>
      <w:proofErr w:type="gramEnd"/>
      <w:r w:rsidRPr="003561A0">
        <w:rPr>
          <w:lang w:eastAsia="zh-TW"/>
        </w:rPr>
        <w:t>私慾而行的人，被</w:t>
      </w:r>
      <w:proofErr w:type="gramStart"/>
      <w:r w:rsidRPr="003561A0">
        <w:rPr>
          <w:lang w:eastAsia="zh-TW"/>
        </w:rPr>
        <w:t>很多別神捆</w:t>
      </w:r>
      <w:proofErr w:type="gramEnd"/>
      <w:r w:rsidRPr="003561A0">
        <w:rPr>
          <w:lang w:eastAsia="zh-TW"/>
        </w:rPr>
        <w:t>綁，本</w:t>
      </w:r>
      <w:proofErr w:type="gramStart"/>
      <w:r w:rsidRPr="003561A0">
        <w:rPr>
          <w:lang w:eastAsia="zh-TW"/>
        </w:rPr>
        <w:t>為可怒</w:t>
      </w:r>
      <w:proofErr w:type="gramEnd"/>
      <w:r w:rsidRPr="003561A0">
        <w:rPr>
          <w:lang w:eastAsia="zh-TW"/>
        </w:rPr>
        <w:t>之子。</w:t>
      </w:r>
      <w:proofErr w:type="gramStart"/>
      <w:r w:rsidRPr="003561A0">
        <w:rPr>
          <w:lang w:eastAsia="zh-TW"/>
        </w:rPr>
        <w:t>但萬神</w:t>
      </w:r>
      <w:proofErr w:type="gramEnd"/>
      <w:r w:rsidRPr="003561A0">
        <w:rPr>
          <w:lang w:eastAsia="zh-TW"/>
        </w:rPr>
        <w:t>之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神，以祂的大愛拯救我們，使我們成為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神的兒女，我們要稱謝這位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神！</w:t>
      </w:r>
    </w:p>
    <w:p w14:paraId="41019A2F" w14:textId="77777777" w:rsidR="003561A0" w:rsidRPr="003561A0" w:rsidRDefault="003561A0" w:rsidP="003561A0">
      <w:pPr>
        <w:jc w:val="both"/>
        <w:rPr>
          <w:lang w:eastAsia="zh-TW"/>
        </w:rPr>
      </w:pPr>
    </w:p>
    <w:p w14:paraId="7584DA6F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請看第</w:t>
      </w:r>
      <w:r w:rsidRPr="003561A0">
        <w:rPr>
          <w:lang w:eastAsia="zh-TW"/>
        </w:rPr>
        <w:t>3</w:t>
      </w:r>
      <w:r w:rsidRPr="003561A0">
        <w:rPr>
          <w:lang w:eastAsia="zh-TW"/>
        </w:rPr>
        <w:t>節，「你們要稱謝萬主之主，因</w:t>
      </w:r>
      <w:proofErr w:type="gramStart"/>
      <w:r w:rsidRPr="003561A0">
        <w:rPr>
          <w:lang w:eastAsia="zh-TW"/>
        </w:rPr>
        <w:t>祂</w:t>
      </w:r>
      <w:proofErr w:type="gramEnd"/>
      <w:r w:rsidRPr="003561A0">
        <w:rPr>
          <w:lang w:eastAsia="zh-TW"/>
        </w:rPr>
        <w:t>的慈愛永遠長存。「主」意思為主人，萬主之主掌管天上地下萬有的，掌管我們人生每一步和世界歷史進程。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</w:t>
      </w:r>
      <w:proofErr w:type="gramStart"/>
      <w:r w:rsidRPr="003561A0">
        <w:rPr>
          <w:lang w:eastAsia="zh-TW"/>
        </w:rPr>
        <w:t>不是眾主之中</w:t>
      </w:r>
      <w:proofErr w:type="gramEnd"/>
      <w:r w:rsidRPr="003561A0">
        <w:rPr>
          <w:lang w:eastAsia="zh-TW"/>
        </w:rPr>
        <w:t>的一位，而是是萬主之主，獨一的主。</w:t>
      </w:r>
    </w:p>
    <w:p w14:paraId="04BCBA9B" w14:textId="77777777" w:rsidR="003561A0" w:rsidRPr="003561A0" w:rsidRDefault="003561A0" w:rsidP="003561A0">
      <w:pPr>
        <w:jc w:val="both"/>
        <w:rPr>
          <w:lang w:eastAsia="zh-TW"/>
        </w:rPr>
      </w:pPr>
    </w:p>
    <w:p w14:paraId="574F7D89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lastRenderedPageBreak/>
        <w:t>看來世上有權力的統治者掌管著世界，當時的是巴比倫王，現在的是美國總統、中國的主席和俄羅斯的總理。我們工作單位的上司，看來也掌管著我們和家庭的將來。然而，掌管萬有的是耶和華。我們</w:t>
      </w:r>
      <w:proofErr w:type="gramStart"/>
      <w:r w:rsidRPr="003561A0">
        <w:rPr>
          <w:lang w:eastAsia="zh-TW"/>
        </w:rPr>
        <w:t>因著</w:t>
      </w:r>
      <w:proofErr w:type="gramEnd"/>
      <w:r w:rsidRPr="003561A0">
        <w:rPr>
          <w:lang w:eastAsia="zh-TW"/>
        </w:rPr>
        <w:t>信靠耶和華，就</w:t>
      </w:r>
      <w:proofErr w:type="gramStart"/>
      <w:r w:rsidRPr="003561A0">
        <w:rPr>
          <w:lang w:eastAsia="zh-TW"/>
        </w:rPr>
        <w:t>不用活在</w:t>
      </w:r>
      <w:proofErr w:type="gramEnd"/>
      <w:r w:rsidRPr="003561A0">
        <w:rPr>
          <w:lang w:eastAsia="zh-TW"/>
        </w:rPr>
        <w:t>人的政治和目光下，常常感到不安。我們因被這充滿慈愛的主宰所管治而稱謝。</w:t>
      </w:r>
    </w:p>
    <w:p w14:paraId="1F8FD793" w14:textId="77777777" w:rsidR="003561A0" w:rsidRPr="003561A0" w:rsidRDefault="003561A0" w:rsidP="003561A0">
      <w:pPr>
        <w:jc w:val="both"/>
        <w:rPr>
          <w:lang w:eastAsia="zh-TW"/>
        </w:rPr>
      </w:pPr>
    </w:p>
    <w:p w14:paraId="6C4DDDF8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請看第</w:t>
      </w:r>
      <w:r w:rsidRPr="003561A0">
        <w:rPr>
          <w:lang w:eastAsia="zh-TW"/>
        </w:rPr>
        <w:t>4</w:t>
      </w:r>
      <w:r w:rsidRPr="003561A0">
        <w:rPr>
          <w:lang w:eastAsia="zh-TW"/>
        </w:rPr>
        <w:t>節：「稱謝那獨行大奇事的，因他的慈愛永遠長存。」「那獨行大奇事的」英文聖經翻譯是</w:t>
      </w:r>
      <w:r w:rsidRPr="003561A0">
        <w:rPr>
          <w:lang w:eastAsia="zh-TW"/>
        </w:rPr>
        <w:t xml:space="preserve"> who alone does great wonders</w:t>
      </w:r>
      <w:r w:rsidRPr="003561A0">
        <w:rPr>
          <w:lang w:eastAsia="zh-TW"/>
        </w:rPr>
        <w:t>。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當耶穌釘十字架時，在十字架下有一個羅馬的</w:t>
      </w:r>
      <w:proofErr w:type="gramStart"/>
      <w:r w:rsidRPr="003561A0">
        <w:rPr>
          <w:lang w:eastAsia="zh-TW"/>
        </w:rPr>
        <w:t>百夫長</w:t>
      </w:r>
      <w:proofErr w:type="gramEnd"/>
      <w:r w:rsidRPr="003561A0">
        <w:rPr>
          <w:lang w:eastAsia="zh-TW"/>
        </w:rPr>
        <w:t>，他觀看耶穌怎樣面對十字架的死亡和禱告的時候，他看見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神獨自所行的大奇事，從心底裏面發出認信：「這人真是神的兒子</w:t>
      </w:r>
      <w:r w:rsidRPr="003561A0">
        <w:rPr>
          <w:lang w:eastAsia="zh-TW"/>
        </w:rPr>
        <w:t>!</w:t>
      </w:r>
      <w:r w:rsidRPr="003561A0">
        <w:rPr>
          <w:lang w:eastAsia="zh-TW"/>
        </w:rPr>
        <w:t>」過往、現在和將來，　神也獨行奇事。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神獨行極之多奇事，但筆者記念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神的創造。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神的創造最為理所當然，包括我們現在呼吸的空氣，但當我們停下來深深思想的時候，就發現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神愛心的創造，是何等的偉大和驚人。</w:t>
      </w:r>
    </w:p>
    <w:p w14:paraId="02495C72" w14:textId="77777777" w:rsidR="003561A0" w:rsidRPr="003561A0" w:rsidRDefault="003561A0" w:rsidP="003561A0">
      <w:pPr>
        <w:jc w:val="both"/>
        <w:rPr>
          <w:lang w:eastAsia="zh-TW"/>
        </w:rPr>
      </w:pPr>
    </w:p>
    <w:p w14:paraId="536C43E0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請看第</w:t>
      </w:r>
      <w:r w:rsidRPr="003561A0">
        <w:rPr>
          <w:lang w:eastAsia="zh-TW"/>
        </w:rPr>
        <w:t>5-9</w:t>
      </w:r>
      <w:r w:rsidRPr="003561A0">
        <w:rPr>
          <w:lang w:eastAsia="zh-TW"/>
        </w:rPr>
        <w:t>節：「稱謝那用</w:t>
      </w:r>
      <w:proofErr w:type="gramStart"/>
      <w:r w:rsidRPr="003561A0">
        <w:rPr>
          <w:lang w:eastAsia="zh-TW"/>
        </w:rPr>
        <w:t>智慧造天的</w:t>
      </w:r>
      <w:proofErr w:type="gramEnd"/>
      <w:r w:rsidRPr="003561A0">
        <w:rPr>
          <w:lang w:eastAsia="zh-TW"/>
        </w:rPr>
        <w:t>，因他的慈愛永遠長存。</w:t>
      </w:r>
      <w:proofErr w:type="gramStart"/>
      <w:r w:rsidRPr="003561A0">
        <w:rPr>
          <w:lang w:eastAsia="zh-TW"/>
        </w:rPr>
        <w:t>稱謝那鋪地</w:t>
      </w:r>
      <w:proofErr w:type="gramEnd"/>
      <w:r w:rsidRPr="003561A0">
        <w:rPr>
          <w:lang w:eastAsia="zh-TW"/>
        </w:rPr>
        <w:t>在水以上的，因他的慈愛永遠長存。稱謝那造成大光的，因他的慈愛永遠長存。他造日頭管白晝，因他的慈愛永遠長存。他造月亮星宿管黑夜，因他的慈愛永遠長存。」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神以</w:t>
      </w:r>
      <w:proofErr w:type="gramStart"/>
      <w:r w:rsidRPr="003561A0">
        <w:rPr>
          <w:lang w:eastAsia="zh-TW"/>
        </w:rPr>
        <w:t>祂</w:t>
      </w:r>
      <w:proofErr w:type="gramEnd"/>
      <w:r w:rsidRPr="003561A0">
        <w:rPr>
          <w:lang w:eastAsia="zh-TW"/>
        </w:rPr>
        <w:t>的智慧創造天，</w:t>
      </w:r>
      <w:proofErr w:type="gramStart"/>
      <w:r w:rsidRPr="003561A0">
        <w:rPr>
          <w:lang w:eastAsia="zh-TW"/>
        </w:rPr>
        <w:t>又鋪</w:t>
      </w:r>
      <w:proofErr w:type="gramEnd"/>
      <w:r w:rsidRPr="003561A0">
        <w:rPr>
          <w:lang w:eastAsia="zh-TW"/>
        </w:rPr>
        <w:t>地在水以上，祂造日頭管白晝，也造月亮星宿管黑夜。創世記一章記載起初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神創造天地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，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神愛人而在宇宙中特別造出地球來。唯有地球才有水和空氣，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神將豐富的水給地球，供給生命體所需的水份，又使用海調節地球的温度。</w:t>
      </w:r>
    </w:p>
    <w:p w14:paraId="7B74C6A2" w14:textId="77777777" w:rsidR="003561A0" w:rsidRPr="003561A0" w:rsidRDefault="003561A0" w:rsidP="003561A0">
      <w:pPr>
        <w:jc w:val="both"/>
        <w:rPr>
          <w:lang w:eastAsia="zh-TW"/>
        </w:rPr>
      </w:pPr>
    </w:p>
    <w:p w14:paraId="49F53906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  </w:t>
      </w:r>
      <w:r w:rsidRPr="003561A0">
        <w:rPr>
          <w:lang w:eastAsia="zh-TW"/>
        </w:rPr>
        <w:t>神也在地球上造成大氣層。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神通過大氣層叫地球温暖，也阻着從太陽來的紫外線。如果沒有了大氣層保護，地球日間溫度可高達攝氏</w:t>
      </w:r>
      <w:r w:rsidRPr="003561A0">
        <w:rPr>
          <w:lang w:eastAsia="zh-TW"/>
        </w:rPr>
        <w:t>180</w:t>
      </w:r>
      <w:r w:rsidRPr="003561A0">
        <w:rPr>
          <w:lang w:eastAsia="zh-TW"/>
        </w:rPr>
        <w:t>度，夜間低至攝氏負</w:t>
      </w:r>
      <w:r w:rsidRPr="003561A0">
        <w:rPr>
          <w:lang w:eastAsia="zh-TW"/>
        </w:rPr>
        <w:t>150</w:t>
      </w:r>
      <w:r w:rsidRPr="003561A0">
        <w:rPr>
          <w:lang w:eastAsia="zh-TW"/>
        </w:rPr>
        <w:t>度。溫差有幾百度，完全不適合生物居住。但因為地球有空氣，鳥兒、飛機也可以飛來飛去。</w:t>
      </w:r>
    </w:p>
    <w:p w14:paraId="5F9984E7" w14:textId="77777777" w:rsidR="003561A0" w:rsidRPr="003561A0" w:rsidRDefault="003561A0" w:rsidP="003561A0">
      <w:pPr>
        <w:jc w:val="both"/>
        <w:rPr>
          <w:lang w:eastAsia="zh-TW"/>
        </w:rPr>
      </w:pPr>
    </w:p>
    <w:p w14:paraId="1F8C7713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 </w:t>
      </w:r>
      <w:r w:rsidRPr="003561A0">
        <w:rPr>
          <w:lang w:eastAsia="zh-TW"/>
        </w:rPr>
        <w:t>神</w:t>
      </w:r>
      <w:proofErr w:type="gramStart"/>
      <w:r w:rsidRPr="003561A0">
        <w:rPr>
          <w:lang w:eastAsia="zh-TW"/>
        </w:rPr>
        <w:t>也造大光</w:t>
      </w:r>
      <w:proofErr w:type="gramEnd"/>
      <w:r w:rsidRPr="003561A0">
        <w:rPr>
          <w:lang w:eastAsia="zh-TW"/>
        </w:rPr>
        <w:t>照亮地球，稱謝</w:t>
      </w:r>
      <w:proofErr w:type="gramStart"/>
      <w:r w:rsidRPr="003561A0">
        <w:rPr>
          <w:lang w:eastAsia="zh-TW"/>
        </w:rPr>
        <w:t>那造</w:t>
      </w:r>
      <w:proofErr w:type="gramEnd"/>
      <w:r w:rsidRPr="003561A0">
        <w:rPr>
          <w:lang w:eastAsia="zh-TW"/>
        </w:rPr>
        <w:t>大光的，因祂的</w:t>
      </w:r>
      <w:proofErr w:type="gramStart"/>
      <w:r w:rsidRPr="003561A0">
        <w:rPr>
          <w:lang w:eastAsia="zh-TW"/>
        </w:rPr>
        <w:t>慈愛永造長</w:t>
      </w:r>
      <w:proofErr w:type="gramEnd"/>
      <w:r w:rsidRPr="003561A0">
        <w:rPr>
          <w:lang w:eastAsia="zh-TW"/>
        </w:rPr>
        <w:t>存。因日頭的光照亮，人和動物在地上活動，</w:t>
      </w:r>
      <w:proofErr w:type="gramStart"/>
      <w:r w:rsidRPr="003561A0">
        <w:rPr>
          <w:lang w:eastAsia="zh-TW"/>
        </w:rPr>
        <w:t>光賜給</w:t>
      </w:r>
      <w:proofErr w:type="gramEnd"/>
      <w:r w:rsidRPr="003561A0">
        <w:rPr>
          <w:lang w:eastAsia="zh-TW"/>
        </w:rPr>
        <w:t>人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每天的健康和喜樂，月亮柔和地光照平靜的黑夜，人晚上睡得舒服。</w:t>
      </w:r>
    </w:p>
    <w:p w14:paraId="6AC0CF9E" w14:textId="77777777" w:rsidR="003561A0" w:rsidRPr="003561A0" w:rsidRDefault="003561A0" w:rsidP="003561A0">
      <w:pPr>
        <w:jc w:val="both"/>
        <w:rPr>
          <w:lang w:eastAsia="zh-TW"/>
        </w:rPr>
      </w:pPr>
    </w:p>
    <w:p w14:paraId="01E9D7B0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天地萬物每一樣</w:t>
      </w:r>
      <w:proofErr w:type="gramStart"/>
      <w:r w:rsidRPr="003561A0">
        <w:rPr>
          <w:lang w:eastAsia="zh-TW"/>
        </w:rPr>
        <w:t>裏</w:t>
      </w:r>
      <w:proofErr w:type="gramEnd"/>
      <w:r w:rsidRPr="003561A0">
        <w:rPr>
          <w:lang w:eastAsia="zh-TW"/>
        </w:rPr>
        <w:t>也包含神對人的愛。我們因為可以住在這個有光、水、空氣的環境</w:t>
      </w:r>
      <w:proofErr w:type="gramStart"/>
      <w:r w:rsidRPr="003561A0">
        <w:rPr>
          <w:lang w:eastAsia="zh-TW"/>
        </w:rPr>
        <w:t>裏</w:t>
      </w:r>
      <w:proofErr w:type="gramEnd"/>
      <w:r w:rsidRPr="003561A0">
        <w:rPr>
          <w:lang w:eastAsia="zh-TW"/>
        </w:rPr>
        <w:t>而感謝。根據這段經文，我們曉得感謝的相反是理所當然。我們以住在地球的事為理所當然，但詩人具體上第一個感謝的題目，就是我們平時以為理所當然地得着的事。</w:t>
      </w:r>
    </w:p>
    <w:p w14:paraId="03043503" w14:textId="77777777" w:rsidR="003561A0" w:rsidRPr="003561A0" w:rsidRDefault="003561A0" w:rsidP="003561A0">
      <w:pPr>
        <w:jc w:val="both"/>
        <w:rPr>
          <w:lang w:eastAsia="zh-TW"/>
        </w:rPr>
      </w:pPr>
    </w:p>
    <w:p w14:paraId="53725ECD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lastRenderedPageBreak/>
        <w:t>許多人以為，得著特別的祝福和恩賜才能夠被感動，感謝神。牧者也喜歡在查經時問有什麼感謝的題目，我們就要挖空心思想：有什麼特別的事呢？但這詩篇教導我們應該為了神所創造美麗的宇宙和大自然而感恩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創造了這美麗的世界，但人們一生也沒有為此付出分文的代價，沿途美麗的風景，隨着我們的生活行事盡入簾，我們一生不需要買門票，一分錢也不需要付上。我們每天如常走路、呼吸、吃喝、入睡、欣賞黎明和夕陽，仰望眾星宿，全都是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神所賜給我們的恩典，是我們當向　神稱謝的題目。我們每一個人都可以感受創造的美麗，我們應該為此而感謝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神。別以為一切理所當然，日常重復接觸的事，都是感謝的題目。所以，我們感謝的時候，要感謝創造宇宙和天地萬物的神。</w:t>
      </w:r>
    </w:p>
    <w:p w14:paraId="65ABBD7A" w14:textId="77777777" w:rsidR="003561A0" w:rsidRPr="003561A0" w:rsidRDefault="003561A0" w:rsidP="003561A0">
      <w:pPr>
        <w:jc w:val="both"/>
        <w:rPr>
          <w:lang w:eastAsia="zh-TW"/>
        </w:rPr>
      </w:pPr>
    </w:p>
    <w:p w14:paraId="0890CFCF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一起再看第</w:t>
      </w:r>
      <w:r w:rsidRPr="003561A0">
        <w:rPr>
          <w:lang w:eastAsia="zh-TW"/>
        </w:rPr>
        <w:t>5</w:t>
      </w:r>
      <w:r w:rsidRPr="003561A0">
        <w:rPr>
          <w:lang w:eastAsia="zh-TW"/>
        </w:rPr>
        <w:t>節：「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稱謝那用</w:t>
      </w:r>
      <w:proofErr w:type="gramStart"/>
      <w:r w:rsidRPr="003561A0">
        <w:rPr>
          <w:lang w:eastAsia="zh-TW"/>
        </w:rPr>
        <w:t>智慧造天的</w:t>
      </w:r>
      <w:proofErr w:type="gramEnd"/>
      <w:r w:rsidRPr="003561A0">
        <w:rPr>
          <w:lang w:eastAsia="zh-TW"/>
        </w:rPr>
        <w:t>，因他的慈愛永遠長存。」埋怨是</w:t>
      </w:r>
      <w:proofErr w:type="gramStart"/>
      <w:r w:rsidRPr="003561A0">
        <w:rPr>
          <w:lang w:eastAsia="zh-TW"/>
        </w:rPr>
        <w:t>引導撒但入</w:t>
      </w:r>
      <w:proofErr w:type="gramEnd"/>
      <w:r w:rsidRPr="003561A0">
        <w:rPr>
          <w:lang w:eastAsia="zh-TW"/>
        </w:rPr>
        <w:t>自己內，感謝卻邀請　神進入我內心，使人能得著　神的幫助和祝福。「當稱謝進入</w:t>
      </w:r>
      <w:proofErr w:type="gramStart"/>
      <w:r w:rsidRPr="003561A0">
        <w:rPr>
          <w:lang w:eastAsia="zh-TW"/>
        </w:rPr>
        <w:t>祂</w:t>
      </w:r>
      <w:proofErr w:type="gramEnd"/>
      <w:r w:rsidRPr="003561A0">
        <w:rPr>
          <w:lang w:eastAsia="zh-TW"/>
        </w:rPr>
        <w:t>的門；當讚美進入</w:t>
      </w:r>
      <w:proofErr w:type="gramStart"/>
      <w:r w:rsidRPr="003561A0">
        <w:rPr>
          <w:lang w:eastAsia="zh-TW"/>
        </w:rPr>
        <w:t>祂</w:t>
      </w:r>
      <w:proofErr w:type="gramEnd"/>
      <w:r w:rsidRPr="003561A0">
        <w:rPr>
          <w:lang w:eastAsia="zh-TW"/>
        </w:rPr>
        <w:t>的院。」</w:t>
      </w:r>
      <w:r w:rsidRPr="003561A0">
        <w:rPr>
          <w:lang w:eastAsia="zh-TW"/>
        </w:rPr>
        <w:t>(</w:t>
      </w:r>
      <w:r w:rsidRPr="003561A0">
        <w:rPr>
          <w:lang w:eastAsia="zh-TW"/>
        </w:rPr>
        <w:t>詩</w:t>
      </w:r>
      <w:r w:rsidRPr="003561A0">
        <w:rPr>
          <w:lang w:eastAsia="zh-TW"/>
        </w:rPr>
        <w:t xml:space="preserve">100:4) </w:t>
      </w:r>
      <w:r w:rsidRPr="003561A0">
        <w:rPr>
          <w:lang w:eastAsia="zh-TW"/>
        </w:rPr>
        <w:t>當我們感謝時，天國的門被打開，我們能進入　神的院宇。能夠感恩的秘訣是，</w:t>
      </w:r>
      <w:proofErr w:type="gramStart"/>
      <w:r w:rsidRPr="003561A0">
        <w:rPr>
          <w:lang w:eastAsia="zh-TW"/>
        </w:rPr>
        <w:t>我們思想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神所賜一切的恩惠</w:t>
      </w:r>
      <w:proofErr w:type="gramEnd"/>
      <w:r w:rsidRPr="003561A0">
        <w:rPr>
          <w:lang w:eastAsia="zh-TW"/>
        </w:rPr>
        <w:t>，過於捆綁我們的問題。</w:t>
      </w:r>
    </w:p>
    <w:p w14:paraId="3680ED8D" w14:textId="77777777" w:rsidR="003561A0" w:rsidRPr="003561A0" w:rsidRDefault="003561A0" w:rsidP="003561A0">
      <w:pPr>
        <w:jc w:val="both"/>
        <w:rPr>
          <w:lang w:eastAsia="zh-TW"/>
        </w:rPr>
      </w:pPr>
    </w:p>
    <w:p w14:paraId="0B25FA4A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我們不僅從神的創造看見神的愛，我們也從神的拯救看見神的愛。請看第</w:t>
      </w:r>
      <w:r w:rsidRPr="003561A0">
        <w:rPr>
          <w:lang w:eastAsia="zh-TW"/>
        </w:rPr>
        <w:t>10-11</w:t>
      </w:r>
      <w:r w:rsidRPr="003561A0">
        <w:rPr>
          <w:lang w:eastAsia="zh-TW"/>
        </w:rPr>
        <w:t>節：「</w:t>
      </w:r>
      <w:proofErr w:type="gramStart"/>
      <w:r w:rsidRPr="003561A0">
        <w:rPr>
          <w:lang w:eastAsia="zh-TW"/>
        </w:rPr>
        <w:t>稱謝那擊殺</w:t>
      </w:r>
      <w:proofErr w:type="gramEnd"/>
      <w:r w:rsidRPr="003561A0">
        <w:rPr>
          <w:lang w:eastAsia="zh-TW"/>
        </w:rPr>
        <w:t>埃及人之長子的，因他的慈愛永遠長存。他領以色列人從他們中間出來，因他的慈愛永遠長存。」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以色列在埃及作奴隸，感到非常痛苦，如同我們重生之前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。他們受法老的勞役虐待，靠他們的力量是不能得釋放的。他們就歎息哀求耶和華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，懇切盼望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神的拯救。</w:t>
      </w:r>
    </w:p>
    <w:p w14:paraId="4AFFA7F9" w14:textId="77777777" w:rsidR="003561A0" w:rsidRPr="003561A0" w:rsidRDefault="003561A0" w:rsidP="003561A0">
      <w:pPr>
        <w:jc w:val="both"/>
        <w:rPr>
          <w:lang w:eastAsia="zh-TW"/>
        </w:rPr>
      </w:pPr>
    </w:p>
    <w:p w14:paraId="4CDBD30C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  </w:t>
      </w:r>
      <w:proofErr w:type="gramStart"/>
      <w:r w:rsidRPr="003561A0">
        <w:rPr>
          <w:lang w:eastAsia="zh-TW"/>
        </w:rPr>
        <w:t>神便通過</w:t>
      </w:r>
      <w:proofErr w:type="gramEnd"/>
      <w:r w:rsidRPr="003561A0">
        <w:rPr>
          <w:lang w:eastAsia="zh-TW"/>
        </w:rPr>
        <w:t>十次的災殃，擊倒法老。即使經歷過九災後，法老的心仍然剛硬，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神便擊殺全埃及地的長子，使法老沒有反抗的餘地，舉手投降。同在埃及地以色列人的長子都應該要死的，但審判的死亡使者</w:t>
      </w:r>
    </w:p>
    <w:p w14:paraId="283C5A2A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因見到以色列人順從在家的門楣門框上塗上羔羊的血，便越過這家，以色列人經歷了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神的拯救。</w:t>
      </w:r>
    </w:p>
    <w:p w14:paraId="2E5BB8D4" w14:textId="77777777" w:rsidR="003561A0" w:rsidRPr="003561A0" w:rsidRDefault="003561A0" w:rsidP="003561A0">
      <w:pPr>
        <w:jc w:val="both"/>
        <w:rPr>
          <w:lang w:eastAsia="zh-TW"/>
        </w:rPr>
      </w:pPr>
    </w:p>
    <w:p w14:paraId="0FCE6001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</w:t>
      </w:r>
      <w:r w:rsidRPr="003561A0">
        <w:rPr>
          <w:lang w:eastAsia="zh-TW"/>
        </w:rPr>
        <w:t>12-15</w:t>
      </w:r>
      <w:r w:rsidRPr="003561A0">
        <w:rPr>
          <w:lang w:eastAsia="zh-TW"/>
        </w:rPr>
        <w:t>節：「他施展大能的手，和伸出來的膀臂，因他的慈愛永遠長存。稱謝那分裂紅海的，因他的慈愛永遠長存。他領以色列從其中經過，因他的慈愛永遠長存。卻把法老和他</w:t>
      </w:r>
      <w:proofErr w:type="gramStart"/>
      <w:r w:rsidRPr="003561A0">
        <w:rPr>
          <w:lang w:eastAsia="zh-TW"/>
        </w:rPr>
        <w:t>的軍兵推翻</w:t>
      </w:r>
      <w:proofErr w:type="gramEnd"/>
      <w:r w:rsidRPr="003561A0">
        <w:rPr>
          <w:lang w:eastAsia="zh-TW"/>
        </w:rPr>
        <w:t>在紅海裡、因他的慈愛永遠長存。」我們信徒能夠得救，是因為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神與撒但激烈的爭戰而來。藉著耶穌在十字架上的犧牲，付清一切的罪</w:t>
      </w:r>
      <w:proofErr w:type="gramStart"/>
      <w:r w:rsidRPr="003561A0">
        <w:rPr>
          <w:lang w:eastAsia="zh-TW"/>
        </w:rPr>
        <w:t>的贖價</w:t>
      </w:r>
      <w:proofErr w:type="gramEnd"/>
      <w:r w:rsidRPr="003561A0">
        <w:rPr>
          <w:lang w:eastAsia="zh-TW"/>
        </w:rPr>
        <w:t>，把我們</w:t>
      </w:r>
      <w:proofErr w:type="gramStart"/>
      <w:r w:rsidRPr="003561A0">
        <w:rPr>
          <w:lang w:eastAsia="zh-TW"/>
        </w:rPr>
        <w:t>從撒但和罪中</w:t>
      </w:r>
      <w:proofErr w:type="gramEnd"/>
      <w:r w:rsidRPr="003561A0">
        <w:rPr>
          <w:lang w:eastAsia="zh-TW"/>
        </w:rPr>
        <w:t>贖出來。</w:t>
      </w:r>
    </w:p>
    <w:p w14:paraId="7B45C8AC" w14:textId="77777777" w:rsidR="003561A0" w:rsidRPr="003561A0" w:rsidRDefault="003561A0" w:rsidP="003561A0">
      <w:pPr>
        <w:jc w:val="both"/>
        <w:rPr>
          <w:lang w:eastAsia="zh-TW"/>
        </w:rPr>
      </w:pPr>
    </w:p>
    <w:p w14:paraId="3F30652C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lastRenderedPageBreak/>
        <w:t>可是，我們會因為心</w:t>
      </w:r>
      <w:proofErr w:type="gramStart"/>
      <w:r w:rsidRPr="003561A0">
        <w:rPr>
          <w:lang w:eastAsia="zh-TW"/>
        </w:rPr>
        <w:t>裏</w:t>
      </w:r>
      <w:proofErr w:type="gramEnd"/>
      <w:r w:rsidRPr="003561A0">
        <w:rPr>
          <w:lang w:eastAsia="zh-TW"/>
        </w:rPr>
        <w:t>沉重的事情，容易忘記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神的救恩，失去起初對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神救恩的感激。我們如同以色列一樣，在現實問題和挫敗中，生出不平和埋怨。我們要記念</w:t>
      </w:r>
      <w:proofErr w:type="gramStart"/>
      <w:r w:rsidRPr="003561A0">
        <w:rPr>
          <w:lang w:eastAsia="zh-TW"/>
        </w:rPr>
        <w:t>從前作罪奴隸</w:t>
      </w:r>
      <w:proofErr w:type="gramEnd"/>
      <w:r w:rsidRPr="003561A0">
        <w:rPr>
          <w:lang w:eastAsia="zh-TW"/>
        </w:rPr>
        <w:t>的悲慘形像，數算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神的恩典與保護，並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</w:t>
      </w:r>
    </w:p>
    <w:p w14:paraId="3EA61809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怎樣餵養和引領我們直到如今。</w:t>
      </w:r>
      <w:r w:rsidRPr="003561A0">
        <w:rPr>
          <w:lang w:eastAsia="zh-TW"/>
        </w:rPr>
        <w:t xml:space="preserve">  </w:t>
      </w:r>
      <w:proofErr w:type="gramStart"/>
      <w:r w:rsidRPr="003561A0">
        <w:rPr>
          <w:lang w:eastAsia="zh-TW"/>
        </w:rPr>
        <w:t>神曉得</w:t>
      </w:r>
      <w:proofErr w:type="gramEnd"/>
      <w:r w:rsidRPr="003561A0">
        <w:rPr>
          <w:lang w:eastAsia="zh-TW"/>
        </w:rPr>
        <w:t>我們罪人容易忘記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神拯救之恩，所以吩咐以色列百姓要遵守逾越節，定為世世代代永遠的定例，藉此將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神救恩刻在我們心上。</w:t>
      </w:r>
    </w:p>
    <w:p w14:paraId="04F4DCF3" w14:textId="77777777" w:rsidR="003561A0" w:rsidRPr="003561A0" w:rsidRDefault="003561A0" w:rsidP="003561A0">
      <w:pPr>
        <w:jc w:val="both"/>
        <w:rPr>
          <w:lang w:eastAsia="zh-TW"/>
        </w:rPr>
      </w:pPr>
    </w:p>
    <w:p w14:paraId="40CD1B49" w14:textId="77777777" w:rsidR="003561A0" w:rsidRPr="003561A0" w:rsidRDefault="003561A0" w:rsidP="003561A0">
      <w:pPr>
        <w:jc w:val="both"/>
        <w:rPr>
          <w:lang w:eastAsia="zh-TW"/>
        </w:rPr>
      </w:pPr>
      <w:proofErr w:type="gramStart"/>
      <w:r w:rsidRPr="003561A0">
        <w:rPr>
          <w:lang w:eastAsia="zh-TW"/>
        </w:rPr>
        <w:t>歌羅西書</w:t>
      </w:r>
      <w:proofErr w:type="gramEnd"/>
      <w:r w:rsidRPr="003561A0">
        <w:rPr>
          <w:lang w:eastAsia="zh-TW"/>
        </w:rPr>
        <w:t>1:13,14</w:t>
      </w:r>
      <w:r w:rsidRPr="003561A0">
        <w:rPr>
          <w:lang w:eastAsia="zh-TW"/>
        </w:rPr>
        <w:t>：「他救了我們脫離黑暗的權勢，把我們遷到他愛子的國裡；我們在愛子裡得蒙救贖，罪過得以赦免。」從罪和死亡的國，黑暗和咒詛的權勢裏，遷到生命和光明的國，聖靈管治和愛子耶穌的國，這是何等偉大的恩典呢？是我們一生也稱謝不了的救恩，還不清的債。</w:t>
      </w:r>
    </w:p>
    <w:p w14:paraId="179CA487" w14:textId="77777777" w:rsidR="003561A0" w:rsidRPr="003561A0" w:rsidRDefault="003561A0" w:rsidP="003561A0">
      <w:pPr>
        <w:jc w:val="both"/>
        <w:rPr>
          <w:lang w:eastAsia="zh-TW"/>
        </w:rPr>
      </w:pPr>
    </w:p>
    <w:p w14:paraId="6F607CD2" w14:textId="77777777" w:rsidR="003561A0" w:rsidRPr="003561A0" w:rsidRDefault="003561A0" w:rsidP="003561A0">
      <w:pPr>
        <w:jc w:val="both"/>
      </w:pPr>
      <w:proofErr w:type="gramStart"/>
      <w:r w:rsidRPr="003561A0">
        <w:rPr>
          <w:lang w:eastAsia="zh-TW"/>
        </w:rPr>
        <w:t>全善的</w:t>
      </w:r>
      <w:proofErr w:type="gramEnd"/>
      <w:r w:rsidRPr="003561A0">
        <w:rPr>
          <w:lang w:eastAsia="zh-TW"/>
        </w:rPr>
        <w:t>神，慈愛的主，赦免我一切的罪，</w:t>
      </w:r>
      <w:proofErr w:type="gramStart"/>
      <w:r w:rsidRPr="003561A0">
        <w:rPr>
          <w:lang w:eastAsia="zh-TW"/>
        </w:rPr>
        <w:t>洗淨和擦</w:t>
      </w:r>
      <w:proofErr w:type="gramEnd"/>
      <w:r w:rsidRPr="003561A0">
        <w:rPr>
          <w:lang w:eastAsia="zh-TW"/>
        </w:rPr>
        <w:t>去所有的</w:t>
      </w:r>
      <w:proofErr w:type="gramStart"/>
      <w:r w:rsidRPr="003561A0">
        <w:rPr>
          <w:lang w:eastAsia="zh-TW"/>
        </w:rPr>
        <w:t>罪污</w:t>
      </w:r>
      <w:proofErr w:type="gramEnd"/>
      <w:r w:rsidRPr="003561A0">
        <w:rPr>
          <w:lang w:eastAsia="zh-TW"/>
        </w:rPr>
        <w:t>，使我們徹底脫離罪的勢力，一切罪的大山都因此被推翻。因這些恩典，我們今天可以同在這</w:t>
      </w:r>
      <w:proofErr w:type="gramStart"/>
      <w:r w:rsidRPr="003561A0">
        <w:rPr>
          <w:lang w:eastAsia="zh-TW"/>
        </w:rPr>
        <w:t>裏</w:t>
      </w:r>
      <w:proofErr w:type="gramEnd"/>
      <w:r w:rsidRPr="003561A0">
        <w:rPr>
          <w:lang w:eastAsia="zh-TW"/>
        </w:rPr>
        <w:t>，稱謝耶和華。</w:t>
      </w:r>
      <w:r w:rsidRPr="003561A0">
        <w:t>我們要稱謝拯救我們的神。</w:t>
      </w:r>
    </w:p>
    <w:p w14:paraId="63A183D1" w14:textId="77777777" w:rsidR="003561A0" w:rsidRPr="003561A0" w:rsidRDefault="003561A0" w:rsidP="003561A0">
      <w:pPr>
        <w:jc w:val="both"/>
      </w:pPr>
      <w:r w:rsidRPr="003561A0">
        <w:br/>
      </w:r>
    </w:p>
    <w:p w14:paraId="464AC8C2" w14:textId="77777777" w:rsidR="003561A0" w:rsidRPr="003561A0" w:rsidRDefault="003561A0" w:rsidP="003561A0">
      <w:pPr>
        <w:numPr>
          <w:ilvl w:val="0"/>
          <w:numId w:val="4"/>
        </w:numPr>
        <w:jc w:val="both"/>
        <w:rPr>
          <w:b/>
          <w:bCs/>
          <w:lang w:eastAsia="zh-TW"/>
        </w:rPr>
      </w:pPr>
      <w:r w:rsidRPr="003561A0">
        <w:rPr>
          <w:b/>
          <w:bCs/>
          <w:lang w:eastAsia="zh-TW"/>
        </w:rPr>
        <w:t>稱謝那引導我們行走曠野的神（</w:t>
      </w:r>
      <w:r w:rsidRPr="003561A0">
        <w:rPr>
          <w:b/>
          <w:bCs/>
          <w:lang w:eastAsia="zh-TW"/>
        </w:rPr>
        <w:t>16-26</w:t>
      </w:r>
      <w:r w:rsidRPr="003561A0">
        <w:rPr>
          <w:b/>
          <w:bCs/>
          <w:lang w:eastAsia="zh-TW"/>
        </w:rPr>
        <w:t>）</w:t>
      </w:r>
    </w:p>
    <w:p w14:paraId="3E04A088" w14:textId="77777777" w:rsidR="003561A0" w:rsidRPr="003561A0" w:rsidRDefault="003561A0" w:rsidP="003561A0">
      <w:pPr>
        <w:jc w:val="both"/>
        <w:rPr>
          <w:lang w:eastAsia="zh-TW"/>
        </w:rPr>
      </w:pPr>
    </w:p>
    <w:p w14:paraId="528F4404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請看第</w:t>
      </w:r>
      <w:r w:rsidRPr="003561A0">
        <w:rPr>
          <w:lang w:eastAsia="zh-TW"/>
        </w:rPr>
        <w:t>16</w:t>
      </w:r>
      <w:r w:rsidRPr="003561A0">
        <w:rPr>
          <w:lang w:eastAsia="zh-TW"/>
        </w:rPr>
        <w:t>節：「稱謝那引導自己的民行走曠野的，因他的慈愛永遠長存。」以色列人過了紅海之後，不是很快地走去應許</w:t>
      </w:r>
      <w:proofErr w:type="gramStart"/>
      <w:r w:rsidRPr="003561A0">
        <w:rPr>
          <w:lang w:eastAsia="zh-TW"/>
        </w:rPr>
        <w:t>的流奶與</w:t>
      </w:r>
      <w:proofErr w:type="gramEnd"/>
      <w:r w:rsidRPr="003561A0">
        <w:rPr>
          <w:lang w:eastAsia="zh-TW"/>
        </w:rPr>
        <w:t>蜜之地迦南，而是要行走險惡的曠野之路四十年。行走曠野是非常艱難和危險的，為何在如此</w:t>
      </w:r>
      <w:proofErr w:type="gramStart"/>
      <w:r w:rsidRPr="003561A0">
        <w:rPr>
          <w:lang w:eastAsia="zh-TW"/>
        </w:rPr>
        <w:t>艱</w:t>
      </w:r>
      <w:proofErr w:type="gramEnd"/>
      <w:r w:rsidRPr="003561A0">
        <w:rPr>
          <w:lang w:eastAsia="zh-TW"/>
        </w:rPr>
        <w:t>惡的路途中也要稱謝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神呢？這是因為　神在背後有美善旨意，</w:t>
      </w:r>
      <w:proofErr w:type="gramStart"/>
      <w:r w:rsidRPr="003561A0">
        <w:rPr>
          <w:lang w:eastAsia="zh-TW"/>
        </w:rPr>
        <w:t>因著愛要</w:t>
      </w:r>
      <w:proofErr w:type="gramEnd"/>
      <w:r w:rsidRPr="003561A0">
        <w:rPr>
          <w:lang w:eastAsia="zh-TW"/>
        </w:rPr>
        <w:t>塑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造本來無用的奴隸百姓，成為祭司的國度、聖潔的國民。</w:t>
      </w:r>
      <w:r w:rsidRPr="003561A0">
        <w:rPr>
          <w:lang w:eastAsia="zh-TW"/>
        </w:rPr>
        <w:t xml:space="preserve">  </w:t>
      </w:r>
      <w:proofErr w:type="gramStart"/>
      <w:r w:rsidRPr="003561A0">
        <w:rPr>
          <w:lang w:eastAsia="zh-TW"/>
        </w:rPr>
        <w:t>神要拔出</w:t>
      </w:r>
      <w:proofErr w:type="gramEnd"/>
      <w:r w:rsidRPr="003561A0">
        <w:rPr>
          <w:lang w:eastAsia="zh-TW"/>
        </w:rPr>
        <w:t>深深紮根在他們心裏罪惡奴隸的劣根性。</w:t>
      </w:r>
    </w:p>
    <w:p w14:paraId="5D3139A6" w14:textId="77777777" w:rsidR="003561A0" w:rsidRPr="003561A0" w:rsidRDefault="003561A0" w:rsidP="003561A0">
      <w:pPr>
        <w:jc w:val="both"/>
        <w:rPr>
          <w:lang w:eastAsia="zh-TW"/>
        </w:rPr>
      </w:pPr>
    </w:p>
    <w:p w14:paraId="447D7A3C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曠野是無道路，沒有糧食和</w:t>
      </w:r>
      <w:proofErr w:type="gramStart"/>
      <w:r w:rsidRPr="003561A0">
        <w:rPr>
          <w:lang w:eastAsia="zh-TW"/>
        </w:rPr>
        <w:t>食水</w:t>
      </w:r>
      <w:proofErr w:type="gramEnd"/>
      <w:r w:rsidRPr="003561A0">
        <w:rPr>
          <w:lang w:eastAsia="zh-TW"/>
        </w:rPr>
        <w:t>之地。然而，</w:t>
      </w:r>
      <w:r w:rsidRPr="003561A0">
        <w:rPr>
          <w:lang w:eastAsia="zh-TW"/>
        </w:rPr>
        <w:t>    </w:t>
      </w:r>
    </w:p>
    <w:p w14:paraId="1CC71CFA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  </w:t>
      </w:r>
      <w:r w:rsidRPr="003561A0">
        <w:rPr>
          <w:lang w:eastAsia="zh-TW"/>
        </w:rPr>
        <w:t>神日頭</w:t>
      </w:r>
      <w:proofErr w:type="gramStart"/>
      <w:r w:rsidRPr="003561A0">
        <w:rPr>
          <w:lang w:eastAsia="zh-TW"/>
        </w:rPr>
        <w:t>以雲柱</w:t>
      </w:r>
      <w:proofErr w:type="gramEnd"/>
      <w:r w:rsidRPr="003561A0">
        <w:rPr>
          <w:lang w:eastAsia="zh-TW"/>
        </w:rPr>
        <w:t>，夜間以火柱，在</w:t>
      </w:r>
      <w:proofErr w:type="gramStart"/>
      <w:r w:rsidRPr="003561A0">
        <w:rPr>
          <w:lang w:eastAsia="zh-TW"/>
        </w:rPr>
        <w:t>前頭</w:t>
      </w:r>
      <w:proofErr w:type="gramEnd"/>
      <w:r w:rsidRPr="003561A0">
        <w:rPr>
          <w:lang w:eastAsia="zh-TW"/>
        </w:rPr>
        <w:t>引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領他們。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神又每天</w:t>
      </w:r>
      <w:proofErr w:type="gramStart"/>
      <w:r w:rsidRPr="003561A0">
        <w:rPr>
          <w:lang w:eastAsia="zh-TW"/>
        </w:rPr>
        <w:t>降下嗎哪供應</w:t>
      </w:r>
      <w:proofErr w:type="gramEnd"/>
      <w:r w:rsidRPr="003561A0">
        <w:rPr>
          <w:lang w:eastAsia="zh-TW"/>
        </w:rPr>
        <w:t>他們，藉著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被擊打的盤石供應他們水喝。得救後的我們要成長為聖潔的百姓，必須接受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神愛的曠野訓練。</w:t>
      </w:r>
    </w:p>
    <w:p w14:paraId="1DAF59BF" w14:textId="77777777" w:rsidR="003561A0" w:rsidRPr="003561A0" w:rsidRDefault="003561A0" w:rsidP="003561A0">
      <w:pPr>
        <w:jc w:val="both"/>
        <w:rPr>
          <w:lang w:eastAsia="zh-TW"/>
        </w:rPr>
      </w:pPr>
    </w:p>
    <w:p w14:paraId="6B12AD54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當我們生活的問題上，看不見道路，就感到迷惘。在競爭激烈的時代，人天天承受沉重的壓力，世界也充斥引導人到滅亡之路的迷惑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。在如此可怕的曠野中，　神仍然每</w:t>
      </w:r>
      <w:r w:rsidRPr="003561A0">
        <w:rPr>
          <w:lang w:eastAsia="zh-TW"/>
        </w:rPr>
        <w:lastRenderedPageBreak/>
        <w:t>一天與我們同在，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引導我們，並按時</w:t>
      </w:r>
      <w:proofErr w:type="gramStart"/>
      <w:r w:rsidRPr="003561A0">
        <w:rPr>
          <w:lang w:eastAsia="zh-TW"/>
        </w:rPr>
        <w:t>賜</w:t>
      </w:r>
      <w:proofErr w:type="gramEnd"/>
      <w:r w:rsidRPr="003561A0">
        <w:rPr>
          <w:lang w:eastAsia="zh-TW"/>
        </w:rPr>
        <w:t>糧食餵飽我們，使我們可以勝過仇敵，引領我們直到今天。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神訓練我們，使我們能成為聖潔的祭司，可以被　神所使用。</w:t>
      </w:r>
    </w:p>
    <w:p w14:paraId="46907184" w14:textId="77777777" w:rsidR="003561A0" w:rsidRPr="003561A0" w:rsidRDefault="003561A0" w:rsidP="003561A0">
      <w:pPr>
        <w:jc w:val="both"/>
        <w:rPr>
          <w:lang w:eastAsia="zh-TW"/>
        </w:rPr>
      </w:pPr>
    </w:p>
    <w:p w14:paraId="2E5FB47D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申</w:t>
      </w:r>
      <w:r w:rsidRPr="003561A0">
        <w:rPr>
          <w:lang w:eastAsia="zh-TW"/>
        </w:rPr>
        <w:t>8:2,3</w:t>
      </w:r>
      <w:r w:rsidRPr="003561A0">
        <w:rPr>
          <w:lang w:eastAsia="zh-TW"/>
        </w:rPr>
        <w:t>：「你也要記念耶和華你的神在曠野引導你這四十年，是要苦煉你、試驗你，要知道你心內如何，肯守他的誡命不肯。他苦煉你，任你飢餓，將你和你列祖所不認識的嗎哪賜給你吃，使你知道人活著不是單靠食物，乃是靠耶和華口裡所出的一切話。」在曠野生活百般的試煉和試驗中，人明白靠著神的說話過生活，他們的信心成長，比精金更顯寶貴，可以得著將來的稱讚、榮耀和尊貴。（彼前</w:t>
      </w:r>
      <w:r w:rsidRPr="003561A0">
        <w:rPr>
          <w:lang w:eastAsia="zh-TW"/>
        </w:rPr>
        <w:t>1:6,7</w:t>
      </w:r>
      <w:r w:rsidRPr="003561A0">
        <w:rPr>
          <w:lang w:eastAsia="zh-TW"/>
        </w:rPr>
        <w:t>）</w:t>
      </w:r>
      <w:proofErr w:type="gramStart"/>
      <w:r w:rsidRPr="003561A0">
        <w:rPr>
          <w:lang w:eastAsia="zh-TW"/>
        </w:rPr>
        <w:t>如果沒有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神的愛</w:t>
      </w:r>
      <w:proofErr w:type="gramEnd"/>
      <w:r w:rsidRPr="003561A0">
        <w:rPr>
          <w:lang w:eastAsia="zh-TW"/>
        </w:rPr>
        <w:t>，我們很早之前已經放棄了；但因為有神的愛，我們在曠野中，一次又一次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再起來，忍耐，然後奔跑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。</w:t>
      </w:r>
    </w:p>
    <w:p w14:paraId="289BE997" w14:textId="77777777" w:rsidR="003561A0" w:rsidRPr="003561A0" w:rsidRDefault="003561A0" w:rsidP="003561A0">
      <w:pPr>
        <w:jc w:val="both"/>
        <w:rPr>
          <w:lang w:eastAsia="zh-TW"/>
        </w:rPr>
      </w:pPr>
    </w:p>
    <w:p w14:paraId="005D18F5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</w:t>
      </w:r>
      <w:r w:rsidRPr="003561A0">
        <w:rPr>
          <w:lang w:eastAsia="zh-TW"/>
        </w:rPr>
        <w:t>17-20</w:t>
      </w:r>
      <w:r w:rsidRPr="003561A0">
        <w:rPr>
          <w:lang w:eastAsia="zh-TW"/>
        </w:rPr>
        <w:t>節：「</w:t>
      </w:r>
      <w:proofErr w:type="gramStart"/>
      <w:r w:rsidRPr="003561A0">
        <w:rPr>
          <w:lang w:eastAsia="zh-TW"/>
        </w:rPr>
        <w:t>稱謝那擊殺</w:t>
      </w:r>
      <w:proofErr w:type="gramEnd"/>
      <w:r w:rsidRPr="003561A0">
        <w:rPr>
          <w:lang w:eastAsia="zh-TW"/>
        </w:rPr>
        <w:t>大君王的，因祂的慈愛永遠長存。</w:t>
      </w:r>
      <w:proofErr w:type="gramStart"/>
      <w:r w:rsidRPr="003561A0">
        <w:rPr>
          <w:lang w:eastAsia="zh-TW"/>
        </w:rPr>
        <w:t>祂</w:t>
      </w:r>
      <w:proofErr w:type="gramEnd"/>
      <w:r w:rsidRPr="003561A0">
        <w:rPr>
          <w:lang w:eastAsia="zh-TW"/>
        </w:rPr>
        <w:t>殺戮有名的君王，因祂的慈愛永遠長存。就是</w:t>
      </w:r>
      <w:proofErr w:type="gramStart"/>
      <w:r w:rsidRPr="003561A0">
        <w:rPr>
          <w:lang w:eastAsia="zh-TW"/>
        </w:rPr>
        <w:t>殺戮亞摩利</w:t>
      </w:r>
      <w:proofErr w:type="gramEnd"/>
      <w:r w:rsidRPr="003561A0">
        <w:rPr>
          <w:lang w:eastAsia="zh-TW"/>
        </w:rPr>
        <w:t>王西宏，因祂的慈愛永遠長存。又殺巴珊王</w:t>
      </w:r>
      <w:proofErr w:type="gramStart"/>
      <w:r w:rsidRPr="003561A0">
        <w:rPr>
          <w:lang w:eastAsia="zh-TW"/>
        </w:rPr>
        <w:t>噩</w:t>
      </w:r>
      <w:proofErr w:type="gramEnd"/>
      <w:r w:rsidRPr="003561A0">
        <w:rPr>
          <w:lang w:eastAsia="zh-TW"/>
        </w:rPr>
        <w:t>，因祂的慈愛永遠長存。」</w:t>
      </w:r>
    </w:p>
    <w:p w14:paraId="0E930CFB" w14:textId="77777777" w:rsidR="003561A0" w:rsidRPr="003561A0" w:rsidRDefault="003561A0" w:rsidP="003561A0">
      <w:pPr>
        <w:jc w:val="both"/>
        <w:rPr>
          <w:lang w:eastAsia="zh-TW"/>
        </w:rPr>
      </w:pPr>
    </w:p>
    <w:p w14:paraId="3A659F79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巴珊王</w:t>
      </w:r>
      <w:proofErr w:type="gramStart"/>
      <w:r w:rsidRPr="003561A0">
        <w:rPr>
          <w:lang w:eastAsia="zh-TW"/>
        </w:rPr>
        <w:t>噩</w:t>
      </w:r>
      <w:proofErr w:type="gramEnd"/>
      <w:r w:rsidRPr="003561A0">
        <w:rPr>
          <w:lang w:eastAsia="zh-TW"/>
        </w:rPr>
        <w:t>以身量高大見稱，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神卻使以色列得勝，也殺了亞摩利王西宏。這預</w:t>
      </w:r>
      <w:proofErr w:type="gramStart"/>
      <w:r w:rsidRPr="003561A0">
        <w:rPr>
          <w:lang w:eastAsia="zh-TW"/>
        </w:rPr>
        <w:t>表著</w:t>
      </w:r>
      <w:proofErr w:type="gramEnd"/>
      <w:r w:rsidRPr="003561A0">
        <w:rPr>
          <w:lang w:eastAsia="zh-TW"/>
        </w:rPr>
        <w:t>以色列能得勝迦南</w:t>
      </w:r>
      <w:proofErr w:type="gramStart"/>
      <w:r w:rsidRPr="003561A0">
        <w:rPr>
          <w:lang w:eastAsia="zh-TW"/>
        </w:rPr>
        <w:t>地諸</w:t>
      </w:r>
      <w:proofErr w:type="gramEnd"/>
      <w:r w:rsidRPr="003561A0">
        <w:rPr>
          <w:lang w:eastAsia="zh-TW"/>
        </w:rPr>
        <w:t>王，也叫迦南人陷入極度恐懼之中。最終，　神消滅了</w:t>
      </w:r>
      <w:proofErr w:type="gramStart"/>
      <w:r w:rsidRPr="003561A0">
        <w:rPr>
          <w:lang w:eastAsia="zh-TW"/>
        </w:rPr>
        <w:t>迦南諸王</w:t>
      </w:r>
      <w:proofErr w:type="gramEnd"/>
      <w:r w:rsidRPr="003561A0">
        <w:rPr>
          <w:lang w:eastAsia="zh-TW"/>
        </w:rPr>
        <w:t>，使以色列人得迦南地為業。我們也要</w:t>
      </w:r>
      <w:proofErr w:type="gramStart"/>
      <w:r w:rsidRPr="003561A0">
        <w:rPr>
          <w:lang w:eastAsia="zh-TW"/>
        </w:rPr>
        <w:t>與撒但爭</w:t>
      </w:r>
      <w:proofErr w:type="gramEnd"/>
      <w:r w:rsidRPr="003561A0">
        <w:rPr>
          <w:lang w:eastAsia="zh-TW"/>
        </w:rPr>
        <w:t>戰，才能得</w:t>
      </w:r>
      <w:proofErr w:type="gramStart"/>
      <w:r w:rsidRPr="003561A0">
        <w:rPr>
          <w:lang w:eastAsia="zh-TW"/>
        </w:rPr>
        <w:t>著</w:t>
      </w:r>
      <w:proofErr w:type="gramEnd"/>
      <w:r w:rsidRPr="003561A0">
        <w:rPr>
          <w:lang w:eastAsia="zh-TW"/>
        </w:rPr>
        <w:t>天國為應許之地。</w:t>
      </w:r>
    </w:p>
    <w:p w14:paraId="67A3C631" w14:textId="77777777" w:rsidR="003561A0" w:rsidRPr="003561A0" w:rsidRDefault="003561A0" w:rsidP="003561A0">
      <w:pPr>
        <w:jc w:val="both"/>
        <w:rPr>
          <w:lang w:eastAsia="zh-TW"/>
        </w:rPr>
      </w:pPr>
    </w:p>
    <w:p w14:paraId="10F74508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</w:t>
      </w:r>
      <w:r w:rsidRPr="003561A0">
        <w:rPr>
          <w:lang w:eastAsia="zh-TW"/>
        </w:rPr>
        <w:t>21,22</w:t>
      </w:r>
      <w:r w:rsidRPr="003561A0">
        <w:rPr>
          <w:lang w:eastAsia="zh-TW"/>
        </w:rPr>
        <w:t>節：「他將他們的地賜他的百姓為業，因他的慈愛永遠長存。就是賜他的僕人以色列為業，因他的慈愛永遠長存。」神趕走</w:t>
      </w:r>
      <w:proofErr w:type="gramStart"/>
      <w:r w:rsidRPr="003561A0">
        <w:rPr>
          <w:lang w:eastAsia="zh-TW"/>
        </w:rPr>
        <w:t>迦</w:t>
      </w:r>
      <w:proofErr w:type="gramEnd"/>
      <w:r w:rsidRPr="003561A0">
        <w:rPr>
          <w:lang w:eastAsia="zh-TW"/>
        </w:rPr>
        <w:t>南地的七個部族，將迦南地作為基業，賜給以色列。神領以色列過約坦河，憑信心圍繞</w:t>
      </w:r>
      <w:proofErr w:type="gramStart"/>
      <w:r w:rsidRPr="003561A0">
        <w:rPr>
          <w:lang w:eastAsia="zh-TW"/>
        </w:rPr>
        <w:t>耶利歌城</w:t>
      </w:r>
      <w:proofErr w:type="gramEnd"/>
      <w:r w:rsidRPr="003561A0">
        <w:rPr>
          <w:lang w:eastAsia="zh-TW"/>
        </w:rPr>
        <w:t>，擊打</w:t>
      </w:r>
      <w:proofErr w:type="gramStart"/>
      <w:r w:rsidRPr="003561A0">
        <w:rPr>
          <w:lang w:eastAsia="zh-TW"/>
        </w:rPr>
        <w:t>耶利歌</w:t>
      </w:r>
      <w:proofErr w:type="gramEnd"/>
      <w:r w:rsidRPr="003561A0">
        <w:rPr>
          <w:lang w:eastAsia="zh-TW"/>
        </w:rPr>
        <w:t>城。以色列征服</w:t>
      </w:r>
      <w:proofErr w:type="gramStart"/>
      <w:r w:rsidRPr="003561A0">
        <w:rPr>
          <w:lang w:eastAsia="zh-TW"/>
        </w:rPr>
        <w:t>迦</w:t>
      </w:r>
      <w:proofErr w:type="gramEnd"/>
      <w:r w:rsidRPr="003561A0">
        <w:rPr>
          <w:lang w:eastAsia="zh-TW"/>
        </w:rPr>
        <w:t>南地的時候，神成就驚人的事，叫太陽也静止。</w:t>
      </w:r>
      <w:r w:rsidRPr="003561A0">
        <w:rPr>
          <w:lang w:eastAsia="zh-TW"/>
        </w:rPr>
        <w:t xml:space="preserve">  </w:t>
      </w:r>
      <w:proofErr w:type="gramStart"/>
      <w:r w:rsidRPr="003561A0">
        <w:rPr>
          <w:lang w:eastAsia="zh-TW"/>
        </w:rPr>
        <w:t>神叫以色列</w:t>
      </w:r>
      <w:proofErr w:type="gramEnd"/>
      <w:r w:rsidRPr="003561A0">
        <w:rPr>
          <w:lang w:eastAsia="zh-TW"/>
        </w:rPr>
        <w:t>征服迦南地，將迦南地作為永遠的基業賜給他們，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神也必定引領我們去到神國，就是不再有死亡，不再有悲哀，不再有眼淚的新天新地。</w:t>
      </w:r>
    </w:p>
    <w:p w14:paraId="792007B7" w14:textId="77777777" w:rsidR="003561A0" w:rsidRPr="003561A0" w:rsidRDefault="003561A0" w:rsidP="003561A0">
      <w:pPr>
        <w:jc w:val="both"/>
        <w:rPr>
          <w:lang w:eastAsia="zh-TW"/>
        </w:rPr>
      </w:pPr>
    </w:p>
    <w:p w14:paraId="5CD4E014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</w:t>
      </w:r>
      <w:r w:rsidRPr="003561A0">
        <w:rPr>
          <w:lang w:eastAsia="zh-TW"/>
        </w:rPr>
        <w:t>23,24</w:t>
      </w:r>
      <w:r w:rsidRPr="003561A0">
        <w:rPr>
          <w:lang w:eastAsia="zh-TW"/>
        </w:rPr>
        <w:t>節：「</w:t>
      </w:r>
      <w:proofErr w:type="gramStart"/>
      <w:r w:rsidRPr="003561A0">
        <w:rPr>
          <w:lang w:eastAsia="zh-TW"/>
        </w:rPr>
        <w:t>祂</w:t>
      </w:r>
      <w:proofErr w:type="gramEnd"/>
      <w:r w:rsidRPr="003561A0">
        <w:rPr>
          <w:lang w:eastAsia="zh-TW"/>
        </w:rPr>
        <w:t>顧念我們在卑微的地步，因祂的慈愛永遠長存。</w:t>
      </w:r>
      <w:proofErr w:type="gramStart"/>
      <w:r w:rsidRPr="003561A0">
        <w:rPr>
          <w:lang w:eastAsia="zh-TW"/>
        </w:rPr>
        <w:t>祂救拔</w:t>
      </w:r>
      <w:proofErr w:type="gramEnd"/>
      <w:r w:rsidRPr="003561A0">
        <w:rPr>
          <w:lang w:eastAsia="zh-TW"/>
        </w:rPr>
        <w:t>我們脫離敵人，因祂的慈愛永遠長存。」以色列在巴比倫</w:t>
      </w:r>
      <w:proofErr w:type="gramStart"/>
      <w:r w:rsidRPr="003561A0">
        <w:rPr>
          <w:lang w:eastAsia="zh-TW"/>
        </w:rPr>
        <w:t>被擄時的</w:t>
      </w:r>
      <w:proofErr w:type="gramEnd"/>
      <w:r w:rsidRPr="003561A0">
        <w:rPr>
          <w:lang w:eastAsia="zh-TW"/>
        </w:rPr>
        <w:t>日子中，經歷在卑微的地方被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神顧念，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與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神同在；後來歸回耶路撒冷時的日子中，經歷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神的救拔。</w:t>
      </w:r>
    </w:p>
    <w:p w14:paraId="6DA54EFB" w14:textId="77777777" w:rsidR="003561A0" w:rsidRPr="003561A0" w:rsidRDefault="003561A0" w:rsidP="003561A0">
      <w:pPr>
        <w:jc w:val="both"/>
        <w:rPr>
          <w:lang w:eastAsia="zh-TW"/>
        </w:rPr>
      </w:pPr>
    </w:p>
    <w:p w14:paraId="79D3ECB7" w14:textId="77777777" w:rsidR="003561A0" w:rsidRPr="003561A0" w:rsidRDefault="003561A0" w:rsidP="003561A0">
      <w:pPr>
        <w:jc w:val="both"/>
        <w:rPr>
          <w:lang w:eastAsia="zh-TW"/>
        </w:rPr>
      </w:pPr>
      <w:proofErr w:type="gramStart"/>
      <w:r w:rsidRPr="003561A0">
        <w:rPr>
          <w:lang w:eastAsia="zh-TW"/>
        </w:rPr>
        <w:lastRenderedPageBreak/>
        <w:t>人望著</w:t>
      </w:r>
      <w:proofErr w:type="gramEnd"/>
      <w:r w:rsidRPr="003561A0">
        <w:rPr>
          <w:lang w:eastAsia="zh-TW"/>
        </w:rPr>
        <w:t>自己的卑微，內心會變得萎縮和黑暗，但因仰望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神的慈愛，知道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神記念我們卑微的地步，就稱謝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神。神的慈愛，也記念在世上的我們，當我失去一切的倚靠盼望，陷入灰心之地時，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神不忘記我，竟顧念我。</w:t>
      </w:r>
    </w:p>
    <w:p w14:paraId="522D1A4C" w14:textId="77777777" w:rsidR="003561A0" w:rsidRPr="003561A0" w:rsidRDefault="003561A0" w:rsidP="003561A0">
      <w:pPr>
        <w:jc w:val="both"/>
        <w:rPr>
          <w:lang w:eastAsia="zh-TW"/>
        </w:rPr>
      </w:pPr>
    </w:p>
    <w:p w14:paraId="2756AC27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請看</w:t>
      </w:r>
      <w:r w:rsidRPr="003561A0">
        <w:rPr>
          <w:lang w:eastAsia="zh-TW"/>
        </w:rPr>
        <w:t>25,26</w:t>
      </w:r>
      <w:r w:rsidRPr="003561A0">
        <w:rPr>
          <w:lang w:eastAsia="zh-TW"/>
        </w:rPr>
        <w:t>節：「他賜</w:t>
      </w:r>
      <w:proofErr w:type="gramStart"/>
      <w:r w:rsidRPr="003561A0">
        <w:rPr>
          <w:lang w:eastAsia="zh-TW"/>
        </w:rPr>
        <w:t>糧食給凡有</w:t>
      </w:r>
      <w:proofErr w:type="gramEnd"/>
      <w:r w:rsidRPr="003561A0">
        <w:rPr>
          <w:lang w:eastAsia="zh-TW"/>
        </w:rPr>
        <w:t>血氣的，因他的慈愛永遠長存。你們要稱謝天上的神，因他的慈愛永遠長存。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」神如同父親那樣看顧萬物，包括一切人類、飛鳥和走獸，將糧食</w:t>
      </w:r>
      <w:proofErr w:type="gramStart"/>
      <w:r w:rsidRPr="003561A0">
        <w:rPr>
          <w:lang w:eastAsia="zh-TW"/>
        </w:rPr>
        <w:t>賜給凡有</w:t>
      </w:r>
      <w:proofErr w:type="gramEnd"/>
      <w:r w:rsidRPr="003561A0">
        <w:rPr>
          <w:lang w:eastAsia="zh-TW"/>
        </w:rPr>
        <w:t>血氣的。詩人吩咐我們為到糧食而稱謝　神。我們有財富也不一定有糧食的，但因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神</w:t>
      </w:r>
      <w:proofErr w:type="gramStart"/>
      <w:r w:rsidRPr="003561A0">
        <w:rPr>
          <w:lang w:eastAsia="zh-TW"/>
        </w:rPr>
        <w:t>舖</w:t>
      </w:r>
      <w:proofErr w:type="gramEnd"/>
      <w:r w:rsidRPr="003561A0">
        <w:rPr>
          <w:lang w:eastAsia="zh-TW"/>
        </w:rPr>
        <w:t>地在海以上，降下秋雨春雨滋潤田地，在夏天賜下充足的陽光，使農作物能健康生長，在收割的季節有黃金般的穀粒，在果樹上結出豐盛的果子。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神不斷地在背後作工，賜</w:t>
      </w:r>
      <w:proofErr w:type="gramStart"/>
      <w:r w:rsidRPr="003561A0">
        <w:rPr>
          <w:lang w:eastAsia="zh-TW"/>
        </w:rPr>
        <w:t>糧食給凡有</w:t>
      </w:r>
      <w:proofErr w:type="gramEnd"/>
      <w:r w:rsidRPr="003561A0">
        <w:rPr>
          <w:lang w:eastAsia="zh-TW"/>
        </w:rPr>
        <w:t>血氣的。直到如今，凡有血氣的</w:t>
      </w:r>
      <w:proofErr w:type="gramStart"/>
      <w:r w:rsidRPr="003561A0">
        <w:rPr>
          <w:lang w:eastAsia="zh-TW"/>
        </w:rPr>
        <w:t>都蒙神</w:t>
      </w:r>
      <w:proofErr w:type="gramEnd"/>
      <w:r w:rsidRPr="003561A0">
        <w:rPr>
          <w:lang w:eastAsia="zh-TW"/>
        </w:rPr>
        <w:t>的愛，賜生命的糧。</w:t>
      </w:r>
    </w:p>
    <w:p w14:paraId="43172624" w14:textId="77777777" w:rsidR="003561A0" w:rsidRPr="003561A0" w:rsidRDefault="003561A0" w:rsidP="003561A0">
      <w:pPr>
        <w:jc w:val="both"/>
        <w:rPr>
          <w:lang w:eastAsia="zh-TW"/>
        </w:rPr>
      </w:pPr>
    </w:p>
    <w:p w14:paraId="6A1F01FA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「你們要稱謝天上的神，因他的慈愛永遠長存。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」耶和華不僅是以色列人的神，他是「天上的神」，是管理全宇宙的大主宰。神以耶穌基督</w:t>
      </w:r>
      <w:proofErr w:type="gramStart"/>
      <w:r w:rsidRPr="003561A0">
        <w:rPr>
          <w:lang w:eastAsia="zh-TW"/>
        </w:rPr>
        <w:t>的救恩</w:t>
      </w:r>
      <w:proofErr w:type="gramEnd"/>
      <w:r w:rsidRPr="003561A0">
        <w:rPr>
          <w:lang w:eastAsia="zh-TW"/>
        </w:rPr>
        <w:t>，十字架</w:t>
      </w:r>
      <w:proofErr w:type="gramStart"/>
      <w:r w:rsidRPr="003561A0">
        <w:rPr>
          <w:lang w:eastAsia="zh-TW"/>
        </w:rPr>
        <w:t>傾流寶</w:t>
      </w:r>
      <w:proofErr w:type="gramEnd"/>
      <w:r w:rsidRPr="003561A0">
        <w:rPr>
          <w:lang w:eastAsia="zh-TW"/>
        </w:rPr>
        <w:t>血的愛，善良和信實的引領，使我們經歷他</w:t>
      </w:r>
      <w:proofErr w:type="gramStart"/>
      <w:r w:rsidRPr="003561A0">
        <w:rPr>
          <w:lang w:eastAsia="zh-TW"/>
        </w:rPr>
        <w:t>的慈受長</w:t>
      </w:r>
      <w:proofErr w:type="gramEnd"/>
      <w:r w:rsidRPr="003561A0">
        <w:rPr>
          <w:lang w:eastAsia="zh-TW"/>
        </w:rPr>
        <w:t>存。我們永遠不必擔心神會把愛除去，因為這愛是從那永不乾涸的泉中流出來的。</w:t>
      </w:r>
    </w:p>
    <w:p w14:paraId="730B5695" w14:textId="77777777" w:rsidR="003561A0" w:rsidRPr="003561A0" w:rsidRDefault="003561A0" w:rsidP="003561A0">
      <w:pPr>
        <w:jc w:val="both"/>
        <w:rPr>
          <w:lang w:eastAsia="zh-TW"/>
        </w:rPr>
      </w:pPr>
    </w:p>
    <w:p w14:paraId="150593D5" w14:textId="77777777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通過以上詩人</w:t>
      </w:r>
      <w:r w:rsidRPr="003561A0">
        <w:rPr>
          <w:lang w:eastAsia="zh-TW"/>
        </w:rPr>
        <w:t>26</w:t>
      </w:r>
      <w:r w:rsidRPr="003561A0">
        <w:rPr>
          <w:lang w:eastAsia="zh-TW"/>
        </w:rPr>
        <w:t>條感謝的題目，我們不斷默想神的愛，我們怎能不感謝呢？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耶和華是有豐富慈愛的神。一切源於主不變的愛。這位美善、至高無上的造物者、歷史的主，賜福給古時的人，如今</w:t>
      </w:r>
      <w:proofErr w:type="gramStart"/>
      <w:r w:rsidRPr="003561A0">
        <w:rPr>
          <w:lang w:eastAsia="zh-TW"/>
        </w:rPr>
        <w:t>祂</w:t>
      </w:r>
      <w:proofErr w:type="gramEnd"/>
      <w:r w:rsidRPr="003561A0">
        <w:rPr>
          <w:lang w:eastAsia="zh-TW"/>
        </w:rPr>
        <w:t>不變的愛，也來帶領我們進入祂天國的國度中，並在世間的曠野看顧我們。</w:t>
      </w:r>
    </w:p>
    <w:p w14:paraId="1205160B" w14:textId="77777777" w:rsidR="003561A0" w:rsidRPr="003561A0" w:rsidRDefault="003561A0" w:rsidP="003561A0">
      <w:pPr>
        <w:jc w:val="both"/>
        <w:rPr>
          <w:lang w:eastAsia="zh-TW"/>
        </w:rPr>
      </w:pPr>
    </w:p>
    <w:p w14:paraId="682B584B" w14:textId="020FBF84" w:rsidR="003561A0" w:rsidRPr="003561A0" w:rsidRDefault="003561A0" w:rsidP="003561A0">
      <w:pPr>
        <w:jc w:val="both"/>
        <w:rPr>
          <w:lang w:eastAsia="zh-TW"/>
        </w:rPr>
      </w:pPr>
      <w:r w:rsidRPr="003561A0">
        <w:rPr>
          <w:lang w:eastAsia="zh-TW"/>
        </w:rPr>
        <w:t>弟兄姊妹再過去一年都勞苦了，有辛苦的小波浪，也有苦難的大波浪；但我們要回到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神和祂的真理裏頭。感謝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神的帶領，幫助我們從屬靈的無力和低谷中起來，稱謝那在曠野生活中的引領我繼續奔跑前路的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神。求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神幫助我們得著感恩的聖靈，我們可以與歷代萬世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神的兒女一同歌唱：「因他的慈愛永遠長存」。求神幫助我們在稱謝中住在</w:t>
      </w:r>
      <w:r w:rsidRPr="003561A0">
        <w:rPr>
          <w:lang w:eastAsia="zh-TW"/>
        </w:rPr>
        <w:t xml:space="preserve">  </w:t>
      </w:r>
      <w:r w:rsidRPr="003561A0">
        <w:rPr>
          <w:lang w:eastAsia="zh-TW"/>
        </w:rPr>
        <w:t>神永存的慈愛中，不論在任何境況裏，都享受到主的供應，得著平安，</w:t>
      </w:r>
      <w:r w:rsidRPr="003561A0">
        <w:rPr>
          <w:lang w:eastAsia="zh-TW"/>
        </w:rPr>
        <w:t xml:space="preserve"> </w:t>
      </w:r>
      <w:r w:rsidRPr="003561A0">
        <w:rPr>
          <w:lang w:eastAsia="zh-TW"/>
        </w:rPr>
        <w:t>充滿力量。</w:t>
      </w:r>
    </w:p>
    <w:p w14:paraId="1481D91E" w14:textId="1381CE08" w:rsidR="00DB06B9" w:rsidRPr="003561A0" w:rsidRDefault="00DB06B9" w:rsidP="003561A0">
      <w:pPr>
        <w:jc w:val="both"/>
        <w:rPr>
          <w:lang w:eastAsia="zh-TW"/>
        </w:rPr>
      </w:pPr>
      <w:r w:rsidRPr="003561A0">
        <w:rPr>
          <w:lang w:eastAsia="zh-TW"/>
        </w:rPr>
        <w:t xml:space="preserve"> </w:t>
      </w:r>
    </w:p>
    <w:sectPr w:rsidR="00DB06B9" w:rsidRPr="003561A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4E183" w14:textId="77777777" w:rsidR="00134E39" w:rsidRDefault="00134E39" w:rsidP="00DB06B9">
      <w:pPr>
        <w:spacing w:after="0" w:line="240" w:lineRule="auto"/>
      </w:pPr>
      <w:r>
        <w:separator/>
      </w:r>
    </w:p>
  </w:endnote>
  <w:endnote w:type="continuationSeparator" w:id="0">
    <w:p w14:paraId="6CF55D0A" w14:textId="77777777" w:rsidR="00134E39" w:rsidRDefault="00134E39" w:rsidP="00DB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831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9E614" w14:textId="7337ED0B" w:rsidR="00DB06B9" w:rsidRDefault="00DB0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9916A9" w14:textId="77777777" w:rsidR="00DB06B9" w:rsidRDefault="00DB0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1F073" w14:textId="77777777" w:rsidR="00134E39" w:rsidRDefault="00134E39" w:rsidP="00DB06B9">
      <w:pPr>
        <w:spacing w:after="0" w:line="240" w:lineRule="auto"/>
      </w:pPr>
      <w:r>
        <w:separator/>
      </w:r>
    </w:p>
  </w:footnote>
  <w:footnote w:type="continuationSeparator" w:id="0">
    <w:p w14:paraId="362FE709" w14:textId="77777777" w:rsidR="00134E39" w:rsidRDefault="00134E39" w:rsidP="00DB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429C"/>
    <w:multiLevelType w:val="multilevel"/>
    <w:tmpl w:val="2308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841AA"/>
    <w:multiLevelType w:val="multilevel"/>
    <w:tmpl w:val="B302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F1A58"/>
    <w:multiLevelType w:val="hybridMultilevel"/>
    <w:tmpl w:val="B1DCE5AA"/>
    <w:lvl w:ilvl="0" w:tplc="5232994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47AA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E08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6E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45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0B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32B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6D7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7CB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F6CAC"/>
    <w:multiLevelType w:val="multilevel"/>
    <w:tmpl w:val="B50C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0"/>
    <w:lvlOverride w:ilvl="0">
      <w:lvl w:ilvl="0">
        <w:numFmt w:val="upperRoman"/>
        <w:lvlText w:val="%1."/>
        <w:lvlJc w:val="righ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B9"/>
    <w:rsid w:val="000C75AC"/>
    <w:rsid w:val="00134E39"/>
    <w:rsid w:val="003561A0"/>
    <w:rsid w:val="005F4126"/>
    <w:rsid w:val="009464BB"/>
    <w:rsid w:val="00CA4BAD"/>
    <w:rsid w:val="00DB06B9"/>
    <w:rsid w:val="00E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3165"/>
  <w15:chartTrackingRefBased/>
  <w15:docId w15:val="{48E6068B-690E-437A-9F62-85F58E78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6B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DB06B9"/>
  </w:style>
  <w:style w:type="paragraph" w:styleId="Header">
    <w:name w:val="header"/>
    <w:basedOn w:val="Normal"/>
    <w:link w:val="HeaderChar"/>
    <w:uiPriority w:val="99"/>
    <w:unhideWhenUsed/>
    <w:rsid w:val="00DB0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6B9"/>
  </w:style>
  <w:style w:type="paragraph" w:styleId="Footer">
    <w:name w:val="footer"/>
    <w:basedOn w:val="Normal"/>
    <w:link w:val="FooterChar"/>
    <w:uiPriority w:val="99"/>
    <w:unhideWhenUsed/>
    <w:rsid w:val="00DB0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3</cp:revision>
  <cp:lastPrinted>2024-11-24T02:31:00Z</cp:lastPrinted>
  <dcterms:created xsi:type="dcterms:W3CDTF">2024-11-24T02:16:00Z</dcterms:created>
  <dcterms:modified xsi:type="dcterms:W3CDTF">2024-11-26T08:51:00Z</dcterms:modified>
</cp:coreProperties>
</file>